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656A0" w14:textId="77777777" w:rsidR="00AA4098" w:rsidRPr="00AA4098" w:rsidRDefault="00AA4098" w:rsidP="00AA4098">
      <w:pPr>
        <w:jc w:val="center"/>
        <w:rPr>
          <w:rFonts w:ascii="Times" w:hAnsi="Times" w:cs="Times New Roman"/>
          <w:sz w:val="20"/>
          <w:szCs w:val="20"/>
        </w:rPr>
      </w:pPr>
      <w:r w:rsidRPr="00AA4098">
        <w:rPr>
          <w:rFonts w:ascii="Arial" w:hAnsi="Arial" w:cs="Arial"/>
          <w:b/>
          <w:bCs/>
          <w:color w:val="000000"/>
          <w:sz w:val="36"/>
          <w:szCs w:val="36"/>
        </w:rPr>
        <w:t>Infants and Toddlers Development Portfolio Part 2</w:t>
      </w:r>
    </w:p>
    <w:p w14:paraId="6265DEF0"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______________________________________________________________________</w:t>
      </w:r>
    </w:p>
    <w:p w14:paraId="79267A79"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Purpose:</w:t>
      </w:r>
    </w:p>
    <w:p w14:paraId="54356A45" w14:textId="77777777"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To provide a record of your experience of observation of infants and toddlers.</w:t>
      </w:r>
    </w:p>
    <w:p w14:paraId="203AABB7" w14:textId="77777777"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xml:space="preserve">●      To provide a record a record </w:t>
      </w:r>
      <w:proofErr w:type="gramStart"/>
      <w:r w:rsidRPr="00AA4098">
        <w:rPr>
          <w:rFonts w:ascii="Arial" w:hAnsi="Arial" w:cs="Arial"/>
          <w:color w:val="000000"/>
          <w:sz w:val="22"/>
          <w:szCs w:val="22"/>
        </w:rPr>
        <w:t>a your</w:t>
      </w:r>
      <w:proofErr w:type="gramEnd"/>
      <w:r w:rsidRPr="00AA4098">
        <w:rPr>
          <w:rFonts w:ascii="Arial" w:hAnsi="Arial" w:cs="Arial"/>
          <w:color w:val="000000"/>
          <w:sz w:val="22"/>
          <w:szCs w:val="22"/>
        </w:rPr>
        <w:t xml:space="preserve"> knowledge of infants and toddlers.</w:t>
      </w:r>
    </w:p>
    <w:p w14:paraId="05DA4C5F" w14:textId="77777777"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To know the knowledge and experience you have gained.</w:t>
      </w:r>
    </w:p>
    <w:p w14:paraId="22B09787" w14:textId="77777777" w:rsidR="00AA4098" w:rsidRPr="00AA4098" w:rsidRDefault="00AA4098" w:rsidP="00AA4098">
      <w:pPr>
        <w:rPr>
          <w:rFonts w:ascii="Times" w:eastAsia="Times New Roman" w:hAnsi="Times" w:cs="Times New Roman"/>
          <w:sz w:val="20"/>
          <w:szCs w:val="20"/>
        </w:rPr>
      </w:pPr>
    </w:p>
    <w:p w14:paraId="6BB1E6AA" w14:textId="77777777" w:rsidR="00AA4098" w:rsidRPr="00AA4098" w:rsidRDefault="00AA4098" w:rsidP="00AA4098">
      <w:pPr>
        <w:rPr>
          <w:rFonts w:ascii="Times" w:eastAsia="Times New Roman" w:hAnsi="Times" w:cs="Times New Roman"/>
          <w:sz w:val="20"/>
          <w:szCs w:val="20"/>
        </w:rPr>
      </w:pPr>
    </w:p>
    <w:p w14:paraId="22EAF2AF" w14:textId="77777777" w:rsidR="00AA4098" w:rsidRPr="00AA4098" w:rsidRDefault="00AB22E8" w:rsidP="00AA4098">
      <w:pPr>
        <w:rPr>
          <w:rFonts w:ascii="Times" w:hAnsi="Times" w:cs="Times New Roman"/>
          <w:sz w:val="20"/>
          <w:szCs w:val="20"/>
        </w:rPr>
      </w:pPr>
      <w:r>
        <w:rPr>
          <w:rFonts w:ascii="Arial" w:hAnsi="Arial" w:cs="Arial"/>
          <w:b/>
          <w:bCs/>
          <w:color w:val="000000"/>
          <w:sz w:val="22"/>
          <w:szCs w:val="22"/>
        </w:rPr>
        <w:t>Part One</w:t>
      </w:r>
      <w:r w:rsidR="00AA4098" w:rsidRPr="00AA4098">
        <w:rPr>
          <w:rFonts w:ascii="Arial" w:hAnsi="Arial" w:cs="Arial"/>
          <w:b/>
          <w:bCs/>
          <w:color w:val="000000"/>
          <w:sz w:val="22"/>
          <w:szCs w:val="22"/>
        </w:rPr>
        <w:t>:  Practicum Experience (20 pts.)</w:t>
      </w:r>
    </w:p>
    <w:p w14:paraId="2A6CDED8" w14:textId="77777777"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Directions:  </w:t>
      </w:r>
      <w:r w:rsidRPr="00AA4098">
        <w:rPr>
          <w:rFonts w:ascii="Arial" w:hAnsi="Arial" w:cs="Arial"/>
          <w:color w:val="FF0000"/>
          <w:sz w:val="22"/>
          <w:szCs w:val="22"/>
        </w:rPr>
        <w:t> </w:t>
      </w:r>
      <w:r w:rsidRPr="00AA4098">
        <w:rPr>
          <w:rFonts w:ascii="Arial" w:hAnsi="Arial" w:cs="Arial"/>
          <w:color w:val="00FF00"/>
          <w:sz w:val="22"/>
          <w:szCs w:val="22"/>
        </w:rPr>
        <w:t>Spend time interacting and caring for infants and toddlers.  Include at least 6 entries of observations sheets from your field site.  Type a summary in detail about how this experience was meaningful to you.  Explain your feelings and reactions about the children, field site, child care and interactions.</w:t>
      </w: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AA4098" w:rsidRPr="00AA4098" w14:paraId="736DD4B1"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DD1F2"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5C03B7"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72BF1"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D99B0"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Describe Experience</w:t>
            </w:r>
          </w:p>
        </w:tc>
      </w:tr>
      <w:tr w:rsidR="00AA4098" w:rsidRPr="00AA4098" w14:paraId="4AFB7D0C"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58FBF"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87F8F"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25D61"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51034" w14:textId="77777777" w:rsidR="00AA4098" w:rsidRPr="00AA4098" w:rsidRDefault="00AA4098" w:rsidP="00AA4098">
            <w:pPr>
              <w:rPr>
                <w:rFonts w:ascii="Times" w:eastAsia="Times New Roman" w:hAnsi="Times" w:cs="Times New Roman"/>
                <w:sz w:val="1"/>
                <w:szCs w:val="20"/>
              </w:rPr>
            </w:pPr>
          </w:p>
        </w:tc>
      </w:tr>
      <w:tr w:rsidR="00AA4098" w:rsidRPr="00AA4098" w14:paraId="28515CBE"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90D40"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E2C8F"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061C3"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33A53" w14:textId="77777777" w:rsidR="00AA4098" w:rsidRPr="00AA4098" w:rsidRDefault="00AA4098" w:rsidP="00AA4098">
            <w:pPr>
              <w:rPr>
                <w:rFonts w:ascii="Times" w:eastAsia="Times New Roman" w:hAnsi="Times" w:cs="Times New Roman"/>
                <w:sz w:val="1"/>
                <w:szCs w:val="20"/>
              </w:rPr>
            </w:pPr>
          </w:p>
        </w:tc>
      </w:tr>
      <w:tr w:rsidR="00AA4098" w:rsidRPr="00AA4098" w14:paraId="48E503F5"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FAFA7"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27035"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79998"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C04E7" w14:textId="77777777" w:rsidR="00AA4098" w:rsidRPr="00AA4098" w:rsidRDefault="00AA4098" w:rsidP="00AA4098">
            <w:pPr>
              <w:rPr>
                <w:rFonts w:ascii="Times" w:eastAsia="Times New Roman" w:hAnsi="Times" w:cs="Times New Roman"/>
                <w:sz w:val="1"/>
                <w:szCs w:val="20"/>
              </w:rPr>
            </w:pPr>
          </w:p>
        </w:tc>
      </w:tr>
      <w:tr w:rsidR="00AA4098" w:rsidRPr="00AA4098" w14:paraId="4F4F1A63"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5B961"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57CE0"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497E2"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39245" w14:textId="77777777" w:rsidR="00AA4098" w:rsidRPr="00AA4098" w:rsidRDefault="00AA4098" w:rsidP="00AA4098">
            <w:pPr>
              <w:rPr>
                <w:rFonts w:ascii="Times" w:eastAsia="Times New Roman" w:hAnsi="Times" w:cs="Times New Roman"/>
                <w:sz w:val="1"/>
                <w:szCs w:val="20"/>
              </w:rPr>
            </w:pPr>
          </w:p>
        </w:tc>
      </w:tr>
      <w:tr w:rsidR="00AA4098" w:rsidRPr="00AA4098" w14:paraId="2D4A7064"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42015"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F907C"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6AA22"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99FF7" w14:textId="77777777" w:rsidR="00AA4098" w:rsidRPr="00AA4098" w:rsidRDefault="00AA4098" w:rsidP="00AA4098">
            <w:pPr>
              <w:rPr>
                <w:rFonts w:ascii="Times" w:eastAsia="Times New Roman" w:hAnsi="Times" w:cs="Times New Roman"/>
                <w:sz w:val="1"/>
                <w:szCs w:val="20"/>
              </w:rPr>
            </w:pPr>
          </w:p>
        </w:tc>
      </w:tr>
      <w:tr w:rsidR="00AA4098" w:rsidRPr="00AA4098" w14:paraId="75BFC753"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C685DF"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A71D0"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CFC12"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F31A2" w14:textId="77777777" w:rsidR="00AA4098" w:rsidRPr="00AA4098" w:rsidRDefault="00AA4098" w:rsidP="00AA4098">
            <w:pPr>
              <w:rPr>
                <w:rFonts w:ascii="Times" w:eastAsia="Times New Roman" w:hAnsi="Times" w:cs="Times New Roman"/>
                <w:sz w:val="1"/>
                <w:szCs w:val="20"/>
              </w:rPr>
            </w:pPr>
          </w:p>
        </w:tc>
      </w:tr>
      <w:tr w:rsidR="00AA4098" w:rsidRPr="00AA4098" w14:paraId="0BF9CE2E"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EB330"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D11FA"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77FFC"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5AA0F" w14:textId="77777777" w:rsidR="00AA4098" w:rsidRPr="00AA4098" w:rsidRDefault="00AA4098" w:rsidP="00AA4098">
            <w:pPr>
              <w:rPr>
                <w:rFonts w:ascii="Times" w:eastAsia="Times New Roman" w:hAnsi="Times" w:cs="Times New Roman"/>
                <w:sz w:val="1"/>
                <w:szCs w:val="20"/>
              </w:rPr>
            </w:pPr>
          </w:p>
        </w:tc>
      </w:tr>
      <w:tr w:rsidR="00AA4098" w:rsidRPr="00AA4098" w14:paraId="491A93E3"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676E31"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FAF91C"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38090"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7E289" w14:textId="77777777" w:rsidR="00AA4098" w:rsidRPr="00AA4098" w:rsidRDefault="00AA4098" w:rsidP="00AA4098">
            <w:pPr>
              <w:rPr>
                <w:rFonts w:ascii="Times" w:eastAsia="Times New Roman" w:hAnsi="Times" w:cs="Times New Roman"/>
                <w:sz w:val="1"/>
                <w:szCs w:val="20"/>
              </w:rPr>
            </w:pPr>
          </w:p>
        </w:tc>
      </w:tr>
    </w:tbl>
    <w:p w14:paraId="1BA83772" w14:textId="77777777"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AA4098" w:rsidRPr="00AA4098" w14:paraId="72CCF807"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3CAEF"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1 - “Wow!  What a day!”</w:t>
            </w:r>
          </w:p>
          <w:p w14:paraId="526D0758"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I’m glad---------- </w:t>
            </w:r>
          </w:p>
          <w:p w14:paraId="3BBF909D"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wish-------------- </w:t>
            </w:r>
            <w:r w:rsidRPr="00AA4098">
              <w:rPr>
                <w:rFonts w:ascii="Arial" w:hAnsi="Arial" w:cs="Arial"/>
                <w:color w:val="000000"/>
                <w:sz w:val="22"/>
                <w:szCs w:val="22"/>
              </w:rPr>
              <w:t> </w:t>
            </w:r>
          </w:p>
          <w:p w14:paraId="3F1BA21D"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Today was---------- </w:t>
            </w:r>
            <w:r w:rsidRPr="00AA4098">
              <w:rPr>
                <w:rFonts w:ascii="Arial" w:hAnsi="Arial" w:cs="Arial"/>
                <w:color w:val="000000"/>
                <w:sz w:val="22"/>
                <w:szCs w:val="22"/>
              </w:rPr>
              <w:t> </w:t>
            </w:r>
          </w:p>
          <w:p w14:paraId="22270C8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never realized--------- </w:t>
            </w:r>
            <w:r w:rsidRPr="00AA4098">
              <w:rPr>
                <w:rFonts w:ascii="Arial" w:hAnsi="Arial" w:cs="Arial"/>
                <w:color w:val="000000"/>
                <w:sz w:val="22"/>
                <w:szCs w:val="22"/>
              </w:rPr>
              <w:t> </w:t>
            </w:r>
          </w:p>
          <w:p w14:paraId="4F18504A"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Now I understand------------ </w:t>
            </w:r>
            <w:r w:rsidRPr="00AA4098">
              <w:rPr>
                <w:rFonts w:ascii="Arial" w:hAnsi="Arial" w:cs="Arial"/>
                <w:color w:val="000000"/>
                <w:sz w:val="22"/>
                <w:szCs w:val="22"/>
              </w:rPr>
              <w:t> </w:t>
            </w:r>
          </w:p>
        </w:tc>
      </w:tr>
      <w:tr w:rsidR="00AA4098" w:rsidRPr="00AA4098" w14:paraId="60ADD708"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5419E2"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2 - Social Development</w:t>
            </w:r>
          </w:p>
          <w:p w14:paraId="0171B7F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Describe a situation in which one child got along especially well with other children.  What did he/she do that made him/her appreciated at the time?  How did others react? </w:t>
            </w:r>
            <w:r w:rsidRPr="00AA4098">
              <w:rPr>
                <w:rFonts w:ascii="Arial" w:hAnsi="Arial" w:cs="Arial"/>
                <w:color w:val="000000"/>
                <w:sz w:val="22"/>
                <w:szCs w:val="22"/>
              </w:rPr>
              <w:t> </w:t>
            </w:r>
          </w:p>
          <w:p w14:paraId="02AB2F70"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Describe a situation in which one child had difficulty getting along with other children.  What did he/she do that made him/her unappreciated at the time?  how did others react?</w:t>
            </w:r>
          </w:p>
          <w:p w14:paraId="7C4791B5" w14:textId="77777777" w:rsidR="00AA4098" w:rsidRPr="00AA4098" w:rsidRDefault="00AA4098" w:rsidP="00AA4098">
            <w:pPr>
              <w:spacing w:line="0" w:lineRule="atLeast"/>
              <w:rPr>
                <w:rFonts w:ascii="Times" w:eastAsia="Times New Roman" w:hAnsi="Times" w:cs="Times New Roman"/>
                <w:sz w:val="20"/>
                <w:szCs w:val="20"/>
              </w:rPr>
            </w:pPr>
          </w:p>
        </w:tc>
      </w:tr>
    </w:tbl>
    <w:p w14:paraId="081F2C65" w14:textId="77777777"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39"/>
      </w:tblGrid>
      <w:tr w:rsidR="00AA4098" w:rsidRPr="00AA4098" w14:paraId="58BEA6E7"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6D40B"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3</w:t>
            </w:r>
          </w:p>
          <w:p w14:paraId="4E316A0F"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Cute things that happened--------------  </w:t>
            </w:r>
          </w:p>
        </w:tc>
      </w:tr>
      <w:tr w:rsidR="00AA4098" w:rsidRPr="00AA4098" w14:paraId="706AA379"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5C383"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4</w:t>
            </w:r>
          </w:p>
          <w:p w14:paraId="4EFA3907"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Challenges and Frustrations </w:t>
            </w:r>
          </w:p>
        </w:tc>
      </w:tr>
    </w:tbl>
    <w:p w14:paraId="460E424E" w14:textId="77777777"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AA4098" w:rsidRPr="00AA4098" w14:paraId="349D9F88"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12932A"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5 - “Wow!  What a day!”</w:t>
            </w:r>
          </w:p>
          <w:p w14:paraId="5FA46A2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I’m glad---------- </w:t>
            </w:r>
            <w:r w:rsidRPr="00AA4098">
              <w:rPr>
                <w:rFonts w:ascii="Arial" w:hAnsi="Arial" w:cs="Arial"/>
                <w:color w:val="000000"/>
                <w:sz w:val="22"/>
                <w:szCs w:val="22"/>
              </w:rPr>
              <w:t> </w:t>
            </w:r>
          </w:p>
          <w:p w14:paraId="4189475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wish-------------- </w:t>
            </w:r>
            <w:r w:rsidRPr="00AA4098">
              <w:rPr>
                <w:rFonts w:ascii="Arial" w:hAnsi="Arial" w:cs="Arial"/>
                <w:color w:val="000000"/>
                <w:sz w:val="22"/>
                <w:szCs w:val="22"/>
              </w:rPr>
              <w:t> </w:t>
            </w:r>
          </w:p>
          <w:p w14:paraId="4A82A108"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Today was---------- </w:t>
            </w:r>
            <w:r w:rsidRPr="00AA4098">
              <w:rPr>
                <w:rFonts w:ascii="Arial" w:hAnsi="Arial" w:cs="Arial"/>
                <w:color w:val="000000"/>
                <w:sz w:val="22"/>
                <w:szCs w:val="22"/>
              </w:rPr>
              <w:t> </w:t>
            </w:r>
          </w:p>
          <w:p w14:paraId="1068943D"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never realized--------- </w:t>
            </w:r>
            <w:r w:rsidRPr="00AA4098">
              <w:rPr>
                <w:rFonts w:ascii="Arial" w:hAnsi="Arial" w:cs="Arial"/>
                <w:color w:val="000000"/>
                <w:sz w:val="22"/>
                <w:szCs w:val="22"/>
              </w:rPr>
              <w:t> </w:t>
            </w:r>
          </w:p>
          <w:p w14:paraId="170BA3F5"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lastRenderedPageBreak/>
              <w:t xml:space="preserve">Now I understand------------ </w:t>
            </w:r>
            <w:r w:rsidRPr="00AA4098">
              <w:rPr>
                <w:rFonts w:ascii="Arial" w:hAnsi="Arial" w:cs="Arial"/>
                <w:color w:val="000000"/>
                <w:sz w:val="22"/>
                <w:szCs w:val="22"/>
              </w:rPr>
              <w:t> </w:t>
            </w:r>
          </w:p>
        </w:tc>
      </w:tr>
      <w:tr w:rsidR="00AA4098" w:rsidRPr="00AA4098" w14:paraId="0A0A55BC"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E00B8"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lastRenderedPageBreak/>
              <w:t>Observation 6 - Emotional Expression</w:t>
            </w:r>
          </w:p>
          <w:p w14:paraId="346E644B"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Describe the behavior of a child who was happy.  What appeared to prompt the joy or delight? </w:t>
            </w:r>
          </w:p>
        </w:tc>
      </w:tr>
    </w:tbl>
    <w:p w14:paraId="4987C186" w14:textId="77777777"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83"/>
      </w:tblGrid>
      <w:tr w:rsidR="00AA4098" w:rsidRPr="00AA4098" w14:paraId="14C3A3E9"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7FC4E"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 xml:space="preserve">Observation 7 - </w:t>
            </w:r>
            <w:proofErr w:type="spellStart"/>
            <w:r w:rsidRPr="00AA4098">
              <w:rPr>
                <w:rFonts w:ascii="Arial" w:hAnsi="Arial" w:cs="Arial"/>
                <w:color w:val="00FF00"/>
                <w:sz w:val="22"/>
                <w:szCs w:val="22"/>
                <w:u w:val="single"/>
              </w:rPr>
              <w:t>Fieldsite</w:t>
            </w:r>
            <w:proofErr w:type="spellEnd"/>
            <w:r w:rsidRPr="00AA4098">
              <w:rPr>
                <w:rFonts w:ascii="Arial" w:hAnsi="Arial" w:cs="Arial"/>
                <w:color w:val="00FF00"/>
                <w:sz w:val="22"/>
                <w:szCs w:val="22"/>
                <w:u w:val="single"/>
              </w:rPr>
              <w:t xml:space="preserve"> Evaluation</w:t>
            </w:r>
          </w:p>
          <w:p w14:paraId="4B37393E"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I noticed ………</w:t>
            </w:r>
            <w:proofErr w:type="gramStart"/>
            <w:r w:rsidRPr="00AA4098">
              <w:rPr>
                <w:rFonts w:ascii="Arial" w:hAnsi="Arial" w:cs="Arial"/>
                <w:color w:val="00FF00"/>
                <w:sz w:val="22"/>
                <w:szCs w:val="22"/>
              </w:rPr>
              <w:t>…..</w:t>
            </w:r>
            <w:proofErr w:type="gramEnd"/>
            <w:r w:rsidRPr="00AA4098">
              <w:rPr>
                <w:rFonts w:ascii="Arial" w:hAnsi="Arial" w:cs="Arial"/>
                <w:color w:val="000000"/>
                <w:sz w:val="22"/>
                <w:szCs w:val="22"/>
              </w:rPr>
              <w:t xml:space="preserve"> </w:t>
            </w:r>
          </w:p>
          <w:p w14:paraId="209BD192"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I like………………. </w:t>
            </w:r>
          </w:p>
        </w:tc>
      </w:tr>
    </w:tbl>
    <w:p w14:paraId="3073DB44" w14:textId="77777777"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w:t>
      </w:r>
    </w:p>
    <w:p w14:paraId="67AF8D54" w14:textId="77777777"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Part</w:t>
      </w:r>
      <w:r w:rsidRPr="00AA4098">
        <w:rPr>
          <w:rFonts w:ascii="Arial" w:hAnsi="Arial" w:cs="Arial"/>
          <w:b/>
          <w:bCs/>
          <w:color w:val="000000"/>
          <w:sz w:val="22"/>
          <w:szCs w:val="22"/>
        </w:rPr>
        <w:t xml:space="preserve"> </w:t>
      </w:r>
      <w:r w:rsidR="00AB22E8">
        <w:rPr>
          <w:rFonts w:ascii="Arial" w:hAnsi="Arial" w:cs="Arial"/>
          <w:b/>
          <w:bCs/>
          <w:color w:val="00FF00"/>
          <w:sz w:val="22"/>
          <w:szCs w:val="22"/>
        </w:rPr>
        <w:t>Two</w:t>
      </w:r>
      <w:r w:rsidRPr="00AA4098">
        <w:rPr>
          <w:rFonts w:ascii="Arial" w:hAnsi="Arial" w:cs="Arial"/>
          <w:b/>
          <w:bCs/>
          <w:color w:val="000000"/>
          <w:sz w:val="22"/>
          <w:szCs w:val="22"/>
        </w:rPr>
        <w:t>:  </w:t>
      </w:r>
      <w:r w:rsidRPr="00AA4098">
        <w:rPr>
          <w:rFonts w:ascii="Arial" w:hAnsi="Arial" w:cs="Arial"/>
          <w:b/>
          <w:bCs/>
          <w:color w:val="00FF00"/>
          <w:sz w:val="22"/>
          <w:szCs w:val="22"/>
        </w:rPr>
        <w:t>Car Seat Safety, SID, Shaken Baby Syndrome</w:t>
      </w:r>
      <w:r w:rsidRPr="00AA4098">
        <w:rPr>
          <w:rFonts w:ascii="Arial" w:hAnsi="Arial" w:cs="Arial"/>
          <w:b/>
          <w:bCs/>
          <w:color w:val="FF00FF"/>
          <w:sz w:val="22"/>
          <w:szCs w:val="22"/>
        </w:rPr>
        <w:t xml:space="preserve"> </w:t>
      </w:r>
      <w:r w:rsidRPr="00AA4098">
        <w:rPr>
          <w:rFonts w:ascii="Arial" w:hAnsi="Arial" w:cs="Arial"/>
          <w:b/>
          <w:bCs/>
          <w:color w:val="00FF00"/>
          <w:sz w:val="22"/>
          <w:szCs w:val="22"/>
        </w:rPr>
        <w:t>(15 pts.)</w:t>
      </w:r>
    </w:p>
    <w:p w14:paraId="54CDB03F" w14:textId="77777777"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xml:space="preserve">Directions:  Using the resource materials either given in class or found on the internet.  Type a short summary of how each important for parents and caregivers to know.  Include requirements, precautions, limitations and expectations.  Please include </w:t>
      </w:r>
      <w:proofErr w:type="gramStart"/>
      <w:r w:rsidRPr="00AA4098">
        <w:rPr>
          <w:rFonts w:ascii="Arial" w:hAnsi="Arial" w:cs="Arial"/>
          <w:color w:val="000000"/>
          <w:sz w:val="22"/>
          <w:szCs w:val="22"/>
        </w:rPr>
        <w:t>the  references</w:t>
      </w:r>
      <w:proofErr w:type="gramEnd"/>
      <w:r w:rsidRPr="00AA4098">
        <w:rPr>
          <w:rFonts w:ascii="Arial" w:hAnsi="Arial" w:cs="Arial"/>
          <w:color w:val="000000"/>
          <w:sz w:val="22"/>
          <w:szCs w:val="22"/>
        </w:rPr>
        <w:t xml:space="preserve"> you use.</w:t>
      </w:r>
    </w:p>
    <w:p w14:paraId="71EF4DD4" w14:textId="77777777"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Car Seat Safety Summary</w:t>
      </w:r>
    </w:p>
    <w:p w14:paraId="0489C245" w14:textId="77777777"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SID Summary</w:t>
      </w:r>
    </w:p>
    <w:p w14:paraId="33EE751C" w14:textId="77777777"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Shaken Baby Syndrome Summary</w:t>
      </w:r>
    </w:p>
    <w:p w14:paraId="5E0F74CF" w14:textId="77777777" w:rsidR="00AA4098" w:rsidRPr="00AA4098" w:rsidRDefault="00AA4098" w:rsidP="00AA4098">
      <w:pPr>
        <w:ind w:firstLine="720"/>
        <w:rPr>
          <w:rFonts w:ascii="Times" w:hAnsi="Times" w:cs="Times New Roman"/>
          <w:sz w:val="20"/>
          <w:szCs w:val="20"/>
        </w:rPr>
      </w:pPr>
      <w:r w:rsidRPr="00AA4098">
        <w:rPr>
          <w:rFonts w:ascii="Arial" w:hAnsi="Arial" w:cs="Arial"/>
          <w:color w:val="000000"/>
          <w:sz w:val="22"/>
          <w:szCs w:val="22"/>
        </w:rPr>
        <w:t> </w:t>
      </w:r>
    </w:p>
    <w:p w14:paraId="12010789" w14:textId="77777777" w:rsidR="00AA4098" w:rsidRPr="00AA4098" w:rsidRDefault="00AB22E8" w:rsidP="00AA4098">
      <w:pPr>
        <w:rPr>
          <w:rFonts w:ascii="Times" w:hAnsi="Times" w:cs="Times New Roman"/>
          <w:sz w:val="20"/>
          <w:szCs w:val="20"/>
        </w:rPr>
      </w:pPr>
      <w:r>
        <w:rPr>
          <w:rFonts w:ascii="Arial" w:hAnsi="Arial" w:cs="Arial"/>
          <w:b/>
          <w:bCs/>
          <w:color w:val="000000"/>
          <w:sz w:val="22"/>
          <w:szCs w:val="22"/>
        </w:rPr>
        <w:t>Part Three</w:t>
      </w:r>
      <w:bookmarkStart w:id="0" w:name="_GoBack"/>
      <w:bookmarkEnd w:id="0"/>
      <w:r w:rsidR="00AA4098" w:rsidRPr="00AA4098">
        <w:rPr>
          <w:rFonts w:ascii="Arial" w:hAnsi="Arial" w:cs="Arial"/>
          <w:b/>
          <w:bCs/>
          <w:color w:val="000000"/>
          <w:sz w:val="22"/>
          <w:szCs w:val="22"/>
        </w:rPr>
        <w:t>:  Developmental Opportunities (30 pts.)</w:t>
      </w:r>
    </w:p>
    <w:p w14:paraId="4C8AE08B" w14:textId="77777777"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xml:space="preserve">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These should come from </w:t>
      </w:r>
      <w:proofErr w:type="gramStart"/>
      <w:r w:rsidRPr="00AA4098">
        <w:rPr>
          <w:rFonts w:ascii="Arial" w:hAnsi="Arial" w:cs="Arial"/>
          <w:color w:val="000000"/>
          <w:sz w:val="22"/>
          <w:szCs w:val="22"/>
        </w:rPr>
        <w:t>our</w:t>
      </w:r>
      <w:proofErr w:type="gramEnd"/>
      <w:r w:rsidRPr="00AA4098">
        <w:rPr>
          <w:rFonts w:ascii="Arial" w:hAnsi="Arial" w:cs="Arial"/>
          <w:color w:val="000000"/>
          <w:sz w:val="22"/>
          <w:szCs w:val="22"/>
        </w:rPr>
        <w:t xml:space="preserve"> in-class resources, daycare field sites or internet. You need to be specific about what you are describing.  For example, you need to list and actual book that you could read to infants.</w:t>
      </w:r>
    </w:p>
    <w:tbl>
      <w:tblPr>
        <w:tblW w:w="0" w:type="auto"/>
        <w:tblCellMar>
          <w:top w:w="15" w:type="dxa"/>
          <w:left w:w="15" w:type="dxa"/>
          <w:bottom w:w="15" w:type="dxa"/>
          <w:right w:w="15" w:type="dxa"/>
        </w:tblCellMar>
        <w:tblLook w:val="04A0" w:firstRow="1" w:lastRow="0" w:firstColumn="1" w:lastColumn="0" w:noHBand="0" w:noVBand="1"/>
      </w:tblPr>
      <w:tblGrid>
        <w:gridCol w:w="2277"/>
        <w:gridCol w:w="4527"/>
      </w:tblGrid>
      <w:tr w:rsidR="00AA4098" w:rsidRPr="00AA4098" w14:paraId="1F534A01"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5232B" w14:textId="77777777"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B2E6F6"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FF00"/>
                <w:sz w:val="22"/>
                <w:szCs w:val="22"/>
              </w:rPr>
              <w:t>Infants</w:t>
            </w:r>
          </w:p>
        </w:tc>
      </w:tr>
      <w:tr w:rsidR="00AA4098" w:rsidRPr="00AA4098" w14:paraId="798B70D4"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ACBA6"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Art</w:t>
            </w:r>
          </w:p>
          <w:p w14:paraId="25737D7E"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Visual/Spatial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20A9C"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14:paraId="157DF996"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r w:rsidRPr="00AA4098">
              <w:rPr>
                <w:rFonts w:ascii="Arial" w:hAnsi="Arial" w:cs="Arial"/>
                <w:color w:val="000000"/>
                <w:sz w:val="22"/>
                <w:szCs w:val="22"/>
              </w:rPr>
              <w:t xml:space="preserve"> </w:t>
            </w:r>
          </w:p>
          <w:p w14:paraId="1CDCAD16"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r w:rsidRPr="00AA4098">
              <w:rPr>
                <w:rFonts w:ascii="Arial" w:hAnsi="Arial" w:cs="Arial"/>
                <w:color w:val="000000"/>
                <w:sz w:val="22"/>
                <w:szCs w:val="22"/>
              </w:rPr>
              <w:t xml:space="preserve">  </w:t>
            </w:r>
          </w:p>
          <w:p w14:paraId="58E8E44E"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14:paraId="1CA27D73"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475D0"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Nature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8B60F"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14:paraId="07CD1CEB"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Directions: </w:t>
            </w:r>
            <w:r w:rsidRPr="00AA4098">
              <w:rPr>
                <w:rFonts w:ascii="Arial" w:hAnsi="Arial" w:cs="Arial"/>
                <w:color w:val="000000"/>
                <w:sz w:val="22"/>
                <w:szCs w:val="22"/>
              </w:rPr>
              <w:t> </w:t>
            </w:r>
          </w:p>
          <w:p w14:paraId="62DB1113" w14:textId="77777777" w:rsidR="00AA4098" w:rsidRPr="00AA4098" w:rsidRDefault="00AA4098" w:rsidP="00AA4098">
            <w:pPr>
              <w:rPr>
                <w:rFonts w:ascii="Times" w:eastAsia="Times New Roman" w:hAnsi="Times" w:cs="Times New Roman"/>
                <w:sz w:val="20"/>
                <w:szCs w:val="20"/>
              </w:rPr>
            </w:pPr>
          </w:p>
          <w:p w14:paraId="092AFE7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5170D8AC"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14:paraId="71351639" w14:textId="77777777" w:rsidR="00AA4098" w:rsidRPr="00AA4098" w:rsidRDefault="00AA4098" w:rsidP="00AA4098">
            <w:pPr>
              <w:spacing w:line="0" w:lineRule="atLeast"/>
              <w:rPr>
                <w:rFonts w:ascii="Times" w:eastAsia="Times New Roman" w:hAnsi="Times" w:cs="Times New Roman"/>
                <w:sz w:val="20"/>
                <w:szCs w:val="20"/>
              </w:rPr>
            </w:pPr>
          </w:p>
        </w:tc>
      </w:tr>
      <w:tr w:rsidR="00AA4098" w:rsidRPr="00AA4098" w14:paraId="3AD07698"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35841"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Reading</w:t>
            </w:r>
          </w:p>
          <w:p w14:paraId="1B4D874A"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Verbal/Linguistic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BD4EA"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14:paraId="6033BCDE"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3BE182C4"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5562652E"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14:paraId="16614519"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279BC"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Manipulative</w:t>
            </w:r>
          </w:p>
          <w:p w14:paraId="5EE51D4D"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Fine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2046B"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14:paraId="6090307F" w14:textId="77777777" w:rsidR="00AA4098" w:rsidRPr="00AA4098" w:rsidRDefault="00AA4098" w:rsidP="00AA4098">
            <w:pPr>
              <w:rPr>
                <w:rFonts w:ascii="Times" w:eastAsia="Times New Roman" w:hAnsi="Times" w:cs="Times New Roman"/>
                <w:sz w:val="20"/>
                <w:szCs w:val="20"/>
              </w:rPr>
            </w:pPr>
          </w:p>
          <w:p w14:paraId="16A157C0"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Directions </w:t>
            </w:r>
          </w:p>
          <w:p w14:paraId="46B00B89"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6AB755BE"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14:paraId="333A5010"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49937"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6913F"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14:paraId="484EF58D"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182F0FFF" w14:textId="77777777" w:rsidR="00AA4098" w:rsidRPr="00AA4098" w:rsidRDefault="00AA4098" w:rsidP="00AA4098">
            <w:pPr>
              <w:rPr>
                <w:rFonts w:ascii="Times" w:eastAsia="Times New Roman" w:hAnsi="Times" w:cs="Times New Roman"/>
                <w:sz w:val="20"/>
                <w:szCs w:val="20"/>
              </w:rPr>
            </w:pPr>
          </w:p>
          <w:p w14:paraId="60856115"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77EA4C5A"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14:paraId="727FFDD9" w14:textId="77777777" w:rsidR="00AA4098" w:rsidRPr="00AA4098" w:rsidRDefault="00AA4098" w:rsidP="00AA4098">
            <w:pPr>
              <w:spacing w:line="0" w:lineRule="atLeast"/>
              <w:rPr>
                <w:rFonts w:ascii="Times" w:eastAsia="Times New Roman" w:hAnsi="Times" w:cs="Times New Roman"/>
                <w:sz w:val="20"/>
                <w:szCs w:val="20"/>
              </w:rPr>
            </w:pPr>
          </w:p>
        </w:tc>
      </w:tr>
      <w:tr w:rsidR="00AA4098" w:rsidRPr="00AA4098" w14:paraId="04AB2DF4"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1E54BF"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Music</w:t>
            </w:r>
          </w:p>
          <w:p w14:paraId="29A6028C"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Musical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C828F"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14:paraId="3AE98FA7"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2D38BC21"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74961C3F"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14:paraId="3DC68A0F" w14:textId="77777777" w:rsidR="00AA4098" w:rsidRPr="00AA4098" w:rsidRDefault="00AA4098" w:rsidP="00AA4098">
            <w:pPr>
              <w:spacing w:line="0" w:lineRule="atLeast"/>
              <w:rPr>
                <w:rFonts w:ascii="Times" w:eastAsia="Times New Roman" w:hAnsi="Times" w:cs="Times New Roman"/>
                <w:sz w:val="20"/>
                <w:szCs w:val="20"/>
              </w:rPr>
            </w:pPr>
          </w:p>
        </w:tc>
      </w:tr>
      <w:tr w:rsidR="00AA4098" w:rsidRPr="00AA4098" w14:paraId="67FA4491"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EAE93"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Dramatic Play</w:t>
            </w:r>
          </w:p>
          <w:p w14:paraId="6C4C1B6F"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Interpersonal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56FF4"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14:paraId="3764BC95"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2EA36AE9"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4E492AC2"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14:paraId="1665D753"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564B1"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Gross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49100"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14:paraId="1E8B7768" w14:textId="77777777" w:rsidR="00AA4098" w:rsidRPr="00AA4098" w:rsidRDefault="00AA4098" w:rsidP="00AA4098">
            <w:pPr>
              <w:rPr>
                <w:rFonts w:ascii="Times" w:eastAsia="Times New Roman" w:hAnsi="Times" w:cs="Times New Roman"/>
                <w:sz w:val="20"/>
                <w:szCs w:val="20"/>
              </w:rPr>
            </w:pPr>
          </w:p>
          <w:p w14:paraId="6770926B"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64ADF134"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000B4C09"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14:paraId="4C709736" w14:textId="77777777" w:rsidR="00AA4098" w:rsidRPr="00AA4098" w:rsidRDefault="00AA4098" w:rsidP="00AA4098">
            <w:pPr>
              <w:spacing w:line="0" w:lineRule="atLeast"/>
              <w:rPr>
                <w:rFonts w:ascii="Times" w:eastAsia="Times New Roman" w:hAnsi="Times" w:cs="Times New Roman"/>
                <w:sz w:val="20"/>
                <w:szCs w:val="20"/>
              </w:rPr>
            </w:pPr>
          </w:p>
        </w:tc>
      </w:tr>
      <w:tr w:rsidR="00AA4098" w:rsidRPr="00AA4098" w14:paraId="6847FE3D" w14:textId="77777777"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2510F" w14:textId="77777777"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Math</w:t>
            </w:r>
          </w:p>
          <w:p w14:paraId="5FEC9858" w14:textId="77777777"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Logical/Mathematical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D5764"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14:paraId="392E4EA0"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14:paraId="408B2BEA" w14:textId="77777777" w:rsidR="00AA4098" w:rsidRPr="00AA4098" w:rsidRDefault="00AA4098" w:rsidP="00AA4098">
            <w:pPr>
              <w:spacing w:after="240"/>
              <w:rPr>
                <w:rFonts w:ascii="Times" w:eastAsia="Times New Roman" w:hAnsi="Times" w:cs="Times New Roman"/>
                <w:sz w:val="20"/>
                <w:szCs w:val="20"/>
              </w:rPr>
            </w:pPr>
          </w:p>
          <w:p w14:paraId="3620770A"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14:paraId="16839BF8" w14:textId="77777777" w:rsidR="00AA4098" w:rsidRPr="00AA4098" w:rsidRDefault="00AA4098" w:rsidP="00AA4098">
            <w:pPr>
              <w:rPr>
                <w:rFonts w:ascii="Times" w:eastAsia="Times New Roman" w:hAnsi="Times" w:cs="Times New Roman"/>
                <w:sz w:val="20"/>
                <w:szCs w:val="20"/>
              </w:rPr>
            </w:pPr>
          </w:p>
          <w:p w14:paraId="52032AB2" w14:textId="77777777"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Why is this a good activity for this age child? </w:t>
            </w:r>
          </w:p>
          <w:p w14:paraId="5E89D1F1" w14:textId="77777777" w:rsidR="00AA4098" w:rsidRPr="00AA4098" w:rsidRDefault="00AA4098" w:rsidP="00AA4098">
            <w:pPr>
              <w:spacing w:line="0" w:lineRule="atLeast"/>
              <w:rPr>
                <w:rFonts w:ascii="Times" w:eastAsia="Times New Roman" w:hAnsi="Times" w:cs="Times New Roman"/>
                <w:sz w:val="20"/>
                <w:szCs w:val="20"/>
              </w:rPr>
            </w:pPr>
          </w:p>
        </w:tc>
      </w:tr>
    </w:tbl>
    <w:p w14:paraId="2CF15562" w14:textId="77777777" w:rsidR="00AA4098" w:rsidRPr="00AA4098" w:rsidRDefault="00AA4098" w:rsidP="00AA4098">
      <w:pPr>
        <w:rPr>
          <w:rFonts w:ascii="Times" w:eastAsia="Times New Roman" w:hAnsi="Times" w:cs="Times New Roman"/>
          <w:sz w:val="20"/>
          <w:szCs w:val="20"/>
        </w:rPr>
      </w:pPr>
    </w:p>
    <w:p w14:paraId="416567AB" w14:textId="77777777" w:rsidR="000729FF" w:rsidRDefault="000729FF"/>
    <w:sectPr w:rsidR="000729FF"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98"/>
    <w:rsid w:val="000729FF"/>
    <w:rsid w:val="00AA4098"/>
    <w:rsid w:val="00AB22E8"/>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48B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09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7832">
      <w:bodyDiv w:val="1"/>
      <w:marLeft w:val="0"/>
      <w:marRight w:val="0"/>
      <w:marTop w:val="0"/>
      <w:marBottom w:val="0"/>
      <w:divBdr>
        <w:top w:val="none" w:sz="0" w:space="0" w:color="auto"/>
        <w:left w:val="none" w:sz="0" w:space="0" w:color="auto"/>
        <w:bottom w:val="none" w:sz="0" w:space="0" w:color="auto"/>
        <w:right w:val="none" w:sz="0" w:space="0" w:color="auto"/>
      </w:divBdr>
      <w:divsChild>
        <w:div w:id="2049796229">
          <w:marLeft w:val="0"/>
          <w:marRight w:val="0"/>
          <w:marTop w:val="0"/>
          <w:marBottom w:val="0"/>
          <w:divBdr>
            <w:top w:val="none" w:sz="0" w:space="0" w:color="auto"/>
            <w:left w:val="none" w:sz="0" w:space="0" w:color="auto"/>
            <w:bottom w:val="none" w:sz="0" w:space="0" w:color="auto"/>
            <w:right w:val="none" w:sz="0" w:space="0" w:color="auto"/>
          </w:divBdr>
        </w:div>
        <w:div w:id="1615861424">
          <w:marLeft w:val="0"/>
          <w:marRight w:val="0"/>
          <w:marTop w:val="0"/>
          <w:marBottom w:val="0"/>
          <w:divBdr>
            <w:top w:val="none" w:sz="0" w:space="0" w:color="auto"/>
            <w:left w:val="none" w:sz="0" w:space="0" w:color="auto"/>
            <w:bottom w:val="none" w:sz="0" w:space="0" w:color="auto"/>
            <w:right w:val="none" w:sz="0" w:space="0" w:color="auto"/>
          </w:divBdr>
        </w:div>
        <w:div w:id="348482721">
          <w:marLeft w:val="0"/>
          <w:marRight w:val="0"/>
          <w:marTop w:val="0"/>
          <w:marBottom w:val="0"/>
          <w:divBdr>
            <w:top w:val="none" w:sz="0" w:space="0" w:color="auto"/>
            <w:left w:val="none" w:sz="0" w:space="0" w:color="auto"/>
            <w:bottom w:val="none" w:sz="0" w:space="0" w:color="auto"/>
            <w:right w:val="none" w:sz="0" w:space="0" w:color="auto"/>
          </w:divBdr>
        </w:div>
        <w:div w:id="504054368">
          <w:marLeft w:val="0"/>
          <w:marRight w:val="0"/>
          <w:marTop w:val="0"/>
          <w:marBottom w:val="0"/>
          <w:divBdr>
            <w:top w:val="none" w:sz="0" w:space="0" w:color="auto"/>
            <w:left w:val="none" w:sz="0" w:space="0" w:color="auto"/>
            <w:bottom w:val="none" w:sz="0" w:space="0" w:color="auto"/>
            <w:right w:val="none" w:sz="0" w:space="0" w:color="auto"/>
          </w:divBdr>
        </w:div>
        <w:div w:id="1536499121">
          <w:marLeft w:val="0"/>
          <w:marRight w:val="0"/>
          <w:marTop w:val="0"/>
          <w:marBottom w:val="0"/>
          <w:divBdr>
            <w:top w:val="none" w:sz="0" w:space="0" w:color="auto"/>
            <w:left w:val="none" w:sz="0" w:space="0" w:color="auto"/>
            <w:bottom w:val="none" w:sz="0" w:space="0" w:color="auto"/>
            <w:right w:val="none" w:sz="0" w:space="0" w:color="auto"/>
          </w:divBdr>
        </w:div>
        <w:div w:id="1693070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3309</Characters>
  <Application>Microsoft Macintosh Word</Application>
  <DocSecurity>0</DocSecurity>
  <Lines>27</Lines>
  <Paragraphs>7</Paragraphs>
  <ScaleCrop>false</ScaleCrop>
  <Company>LPS</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2</cp:revision>
  <dcterms:created xsi:type="dcterms:W3CDTF">2016-11-18T12:39:00Z</dcterms:created>
  <dcterms:modified xsi:type="dcterms:W3CDTF">2016-11-18T12:39:00Z</dcterms:modified>
</cp:coreProperties>
</file>