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44543" w14:textId="77777777" w:rsidR="0070157D" w:rsidRDefault="00B937C0">
      <w:pPr>
        <w:spacing w:line="240" w:lineRule="auto"/>
        <w:rPr>
          <w:rFonts w:ascii="Roboto" w:eastAsia="Roboto" w:hAnsi="Roboto" w:cs="Roboto"/>
          <w:sz w:val="32"/>
          <w:szCs w:val="32"/>
        </w:rPr>
      </w:pPr>
      <w:bookmarkStart w:id="0" w:name="_GoBack"/>
      <w:bookmarkEnd w:id="0"/>
      <w:r>
        <w:rPr>
          <w:rFonts w:ascii="Roboto" w:eastAsia="Roboto" w:hAnsi="Roboto" w:cs="Roboto"/>
          <w:sz w:val="32"/>
          <w:szCs w:val="32"/>
        </w:rPr>
        <w:t>Toddler Brain Development</w:t>
      </w:r>
      <w:r>
        <w:rPr>
          <w:rFonts w:ascii="Roboto" w:eastAsia="Roboto" w:hAnsi="Roboto" w:cs="Roboto"/>
          <w:sz w:val="32"/>
          <w:szCs w:val="32"/>
        </w:rPr>
        <w:tab/>
      </w:r>
      <w:r>
        <w:rPr>
          <w:rFonts w:ascii="Roboto" w:eastAsia="Roboto" w:hAnsi="Roboto" w:cs="Roboto"/>
          <w:sz w:val="32"/>
          <w:szCs w:val="32"/>
        </w:rPr>
        <w:tab/>
      </w:r>
      <w:r>
        <w:rPr>
          <w:rFonts w:ascii="Roboto" w:eastAsia="Roboto" w:hAnsi="Roboto" w:cs="Roboto"/>
          <w:sz w:val="32"/>
          <w:szCs w:val="32"/>
        </w:rPr>
        <w:tab/>
        <w:t>Name_______________</w:t>
      </w:r>
    </w:p>
    <w:p w14:paraId="40A205F7" w14:textId="77777777" w:rsidR="0070157D" w:rsidRDefault="00B937C0" w:rsidP="00B937C0">
      <w:pPr>
        <w:spacing w:line="240" w:lineRule="auto"/>
        <w:outlineLvl w:val="0"/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Brain Development</w:t>
      </w:r>
    </w:p>
    <w:p w14:paraId="22CB9A7E" w14:textId="77777777" w:rsidR="0070157D" w:rsidRDefault="00B937C0">
      <w:pPr>
        <w:widowControl w:val="0"/>
        <w:numPr>
          <w:ilvl w:val="0"/>
          <w:numId w:val="2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 xml:space="preserve">People used to think that ___________________a child with </w:t>
      </w:r>
      <w:proofErr w:type="gramStart"/>
      <w:r>
        <w:rPr>
          <w:rFonts w:ascii="Roboto" w:eastAsia="Roboto" w:hAnsi="Roboto" w:cs="Roboto"/>
          <w:color w:val="737373"/>
          <w:sz w:val="32"/>
          <w:szCs w:val="32"/>
        </w:rPr>
        <w:t>food,_</w:t>
      </w:r>
      <w:proofErr w:type="gramEnd"/>
      <w:r>
        <w:rPr>
          <w:rFonts w:ascii="Roboto" w:eastAsia="Roboto" w:hAnsi="Roboto" w:cs="Roboto"/>
          <w:color w:val="737373"/>
          <w:sz w:val="32"/>
          <w:szCs w:val="32"/>
        </w:rPr>
        <w:t>________________, and shelter in a loving, healthy, and safe ___________________was all a child needed for development.</w:t>
      </w:r>
    </w:p>
    <w:p w14:paraId="77F28B5E" w14:textId="77777777" w:rsidR="0070157D" w:rsidRDefault="00B937C0">
      <w:pPr>
        <w:widowControl w:val="0"/>
        <w:numPr>
          <w:ilvl w:val="0"/>
          <w:numId w:val="2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____________________</w:t>
      </w:r>
      <w:proofErr w:type="gramStart"/>
      <w:r>
        <w:rPr>
          <w:rFonts w:ascii="Roboto" w:eastAsia="Roboto" w:hAnsi="Roboto" w:cs="Roboto"/>
          <w:color w:val="737373"/>
          <w:sz w:val="32"/>
          <w:szCs w:val="32"/>
        </w:rPr>
        <w:t>_(</w:t>
      </w:r>
      <w:proofErr w:type="gramEnd"/>
      <w:r>
        <w:rPr>
          <w:rFonts w:ascii="Roboto" w:eastAsia="Roboto" w:hAnsi="Roboto" w:cs="Roboto"/>
          <w:color w:val="737373"/>
          <w:sz w:val="32"/>
          <w:szCs w:val="32"/>
        </w:rPr>
        <w:t xml:space="preserve">study of brain) has </w:t>
      </w:r>
      <w:proofErr w:type="spellStart"/>
      <w:r>
        <w:rPr>
          <w:rFonts w:ascii="Roboto" w:eastAsia="Roboto" w:hAnsi="Roboto" w:cs="Roboto"/>
          <w:color w:val="737373"/>
          <w:sz w:val="32"/>
          <w:szCs w:val="32"/>
        </w:rPr>
        <w:t>show</w:t>
      </w:r>
      <w:proofErr w:type="spellEnd"/>
      <w:r>
        <w:rPr>
          <w:rFonts w:ascii="Roboto" w:eastAsia="Roboto" w:hAnsi="Roboto" w:cs="Roboto"/>
          <w:color w:val="737373"/>
          <w:sz w:val="32"/>
          <w:szCs w:val="32"/>
        </w:rPr>
        <w:t xml:space="preserve"> that a child’s experiences can help determine the __________________structure of the brain and the ____________to which a child reaches his/her potential</w:t>
      </w:r>
    </w:p>
    <w:p w14:paraId="2ED98CCF" w14:textId="77777777" w:rsidR="0070157D" w:rsidRDefault="00B937C0">
      <w:pPr>
        <w:widowControl w:val="0"/>
        <w:numPr>
          <w:ilvl w:val="0"/>
          <w:numId w:val="2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____________________is the ability to interpret and und</w:t>
      </w:r>
      <w:r>
        <w:rPr>
          <w:rFonts w:ascii="Roboto" w:eastAsia="Roboto" w:hAnsi="Roboto" w:cs="Roboto"/>
          <w:color w:val="737373"/>
          <w:sz w:val="32"/>
          <w:szCs w:val="32"/>
        </w:rPr>
        <w:t>erstand everyday situations and to use prior ___________________when faced with new situations.</w:t>
      </w:r>
    </w:p>
    <w:p w14:paraId="6AFBBE2F" w14:textId="77777777" w:rsidR="0070157D" w:rsidRDefault="00B937C0">
      <w:pPr>
        <w:widowControl w:val="0"/>
        <w:numPr>
          <w:ilvl w:val="0"/>
          <w:numId w:val="2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In addition, ____________________is the ability to learn.</w:t>
      </w:r>
    </w:p>
    <w:p w14:paraId="56BBFADF" w14:textId="77777777" w:rsidR="0070157D" w:rsidRDefault="00B937C0">
      <w:pPr>
        <w:widowControl w:val="0"/>
        <w:numPr>
          <w:ilvl w:val="0"/>
          <w:numId w:val="2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Both __________________and environment influence intelligence.</w:t>
      </w:r>
    </w:p>
    <w:p w14:paraId="04942923" w14:textId="77777777" w:rsidR="0070157D" w:rsidRDefault="00B937C0">
      <w:pPr>
        <w:widowControl w:val="0"/>
        <w:numPr>
          <w:ilvl w:val="0"/>
          <w:numId w:val="2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Children learn __________________and th</w:t>
      </w:r>
      <w:r>
        <w:rPr>
          <w:rFonts w:ascii="Roboto" w:eastAsia="Roboto" w:hAnsi="Roboto" w:cs="Roboto"/>
          <w:color w:val="737373"/>
          <w:sz w:val="32"/>
          <w:szCs w:val="32"/>
        </w:rPr>
        <w:t>e words for those concepts in stages.  It takes time for _____________________that result from board generalization to be sorted out.</w:t>
      </w:r>
    </w:p>
    <w:p w14:paraId="42FADB50" w14:textId="77777777" w:rsidR="0070157D" w:rsidRDefault="00B937C0" w:rsidP="00B937C0">
      <w:pPr>
        <w:spacing w:line="240" w:lineRule="auto"/>
        <w:outlineLvl w:val="0"/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Methods of Learning</w:t>
      </w:r>
    </w:p>
    <w:p w14:paraId="2CBC5D5C" w14:textId="77777777" w:rsidR="0070157D" w:rsidRDefault="00B937C0">
      <w:pPr>
        <w:widowControl w:val="0"/>
        <w:numPr>
          <w:ilvl w:val="0"/>
          <w:numId w:val="5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Incidental ___________________is unplanned learning.  For example, a noise occurs when a child hits th</w:t>
      </w:r>
      <w:r>
        <w:rPr>
          <w:rFonts w:ascii="Roboto" w:eastAsia="Roboto" w:hAnsi="Roboto" w:cs="Roboto"/>
          <w:color w:val="737373"/>
          <w:sz w:val="32"/>
          <w:szCs w:val="32"/>
        </w:rPr>
        <w:t>e_________________.</w:t>
      </w:r>
    </w:p>
    <w:p w14:paraId="51566F55" w14:textId="77777777" w:rsidR="0070157D" w:rsidRDefault="00B937C0">
      <w:pPr>
        <w:widowControl w:val="0"/>
        <w:numPr>
          <w:ilvl w:val="0"/>
          <w:numId w:val="5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b/>
          <w:color w:val="737373"/>
          <w:sz w:val="32"/>
          <w:szCs w:val="32"/>
        </w:rPr>
        <w:t>________________</w:t>
      </w:r>
      <w:r>
        <w:rPr>
          <w:rFonts w:ascii="Roboto" w:eastAsia="Roboto" w:hAnsi="Roboto" w:cs="Roboto"/>
          <w:color w:val="737373"/>
          <w:sz w:val="32"/>
          <w:szCs w:val="32"/>
        </w:rPr>
        <w:t xml:space="preserve">is learning </w:t>
      </w:r>
      <w:proofErr w:type="gramStart"/>
      <w:r>
        <w:rPr>
          <w:rFonts w:ascii="Roboto" w:eastAsia="Roboto" w:hAnsi="Roboto" w:cs="Roboto"/>
          <w:color w:val="737373"/>
          <w:sz w:val="32"/>
          <w:szCs w:val="32"/>
        </w:rPr>
        <w:t>that  takes</w:t>
      </w:r>
      <w:proofErr w:type="gramEnd"/>
      <w:r>
        <w:rPr>
          <w:rFonts w:ascii="Roboto" w:eastAsia="Roboto" w:hAnsi="Roboto" w:cs="Roboto"/>
          <w:color w:val="737373"/>
          <w:sz w:val="32"/>
          <w:szCs w:val="32"/>
        </w:rPr>
        <w:t xml:space="preserve"> place when a child tires several _____________________to find one that works. For example, will this ________________fit in this whole?</w:t>
      </w:r>
    </w:p>
    <w:p w14:paraId="7BF9F2B5" w14:textId="77777777" w:rsidR="0070157D" w:rsidRDefault="00B937C0">
      <w:pPr>
        <w:widowControl w:val="0"/>
        <w:numPr>
          <w:ilvl w:val="0"/>
          <w:numId w:val="5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b/>
          <w:color w:val="737373"/>
          <w:sz w:val="32"/>
          <w:szCs w:val="32"/>
        </w:rPr>
        <w:t>_________________</w:t>
      </w:r>
      <w:r>
        <w:rPr>
          <w:rFonts w:ascii="Roboto" w:eastAsia="Roboto" w:hAnsi="Roboto" w:cs="Roboto"/>
          <w:color w:val="737373"/>
          <w:sz w:val="32"/>
          <w:szCs w:val="32"/>
        </w:rPr>
        <w:t>is learning by watching and copying others.</w:t>
      </w:r>
    </w:p>
    <w:p w14:paraId="3EE0F9FF" w14:textId="77777777" w:rsidR="0070157D" w:rsidRDefault="00B937C0">
      <w:pPr>
        <w:widowControl w:val="0"/>
        <w:numPr>
          <w:ilvl w:val="0"/>
          <w:numId w:val="5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b/>
          <w:color w:val="737373"/>
          <w:sz w:val="32"/>
          <w:szCs w:val="32"/>
        </w:rPr>
        <w:t>_______________</w:t>
      </w:r>
      <w:r>
        <w:rPr>
          <w:rFonts w:ascii="Roboto" w:eastAsia="Roboto" w:hAnsi="Roboto" w:cs="Roboto"/>
          <w:color w:val="737373"/>
          <w:sz w:val="32"/>
          <w:szCs w:val="32"/>
        </w:rPr>
        <w:t>results from being taught.</w:t>
      </w:r>
    </w:p>
    <w:p w14:paraId="57E3895F" w14:textId="77777777" w:rsidR="0070157D" w:rsidRDefault="0070157D">
      <w:pPr>
        <w:widowControl w:val="0"/>
        <w:spacing w:after="320" w:line="240" w:lineRule="auto"/>
        <w:rPr>
          <w:rFonts w:ascii="Roboto" w:eastAsia="Roboto" w:hAnsi="Roboto" w:cs="Roboto"/>
          <w:color w:val="737373"/>
          <w:sz w:val="32"/>
          <w:szCs w:val="32"/>
        </w:rPr>
      </w:pPr>
    </w:p>
    <w:p w14:paraId="4F19E444" w14:textId="77777777" w:rsidR="0070157D" w:rsidRDefault="00B937C0" w:rsidP="00B937C0">
      <w:pPr>
        <w:widowControl w:val="0"/>
        <w:spacing w:after="320" w:line="240" w:lineRule="auto"/>
        <w:outlineLvl w:val="0"/>
        <w:rPr>
          <w:rFonts w:ascii="Roboto" w:eastAsia="Roboto" w:hAnsi="Roboto" w:cs="Roboto"/>
          <w:color w:val="737373"/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Intellectual Activity</w:t>
      </w:r>
    </w:p>
    <w:p w14:paraId="2F56EDFB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b/>
          <w:color w:val="737373"/>
          <w:sz w:val="32"/>
          <w:szCs w:val="32"/>
        </w:rPr>
        <w:t>________________</w:t>
      </w:r>
      <w:r>
        <w:rPr>
          <w:rFonts w:ascii="Roboto" w:eastAsia="Roboto" w:hAnsi="Roboto" w:cs="Roboto"/>
          <w:color w:val="737373"/>
          <w:sz w:val="32"/>
          <w:szCs w:val="32"/>
        </w:rPr>
        <w:t>is the ability to ignore most sensory information and concentrate on one item of interest.</w:t>
      </w:r>
    </w:p>
    <w:p w14:paraId="34F47187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 xml:space="preserve">Without______________, there would be no learning.  </w:t>
      </w:r>
    </w:p>
    <w:p w14:paraId="20B41C7D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lastRenderedPageBreak/>
        <w:t xml:space="preserve">Short _______________memories </w:t>
      </w:r>
      <w:r>
        <w:rPr>
          <w:rFonts w:ascii="Roboto" w:eastAsia="Roboto" w:hAnsi="Roboto" w:cs="Roboto"/>
          <w:color w:val="737373"/>
          <w:sz w:val="32"/>
          <w:szCs w:val="32"/>
        </w:rPr>
        <w:t>are helpful in accomplishing everyday tasks without making the brain store the unimportant ________________indefinitely.</w:t>
      </w:r>
    </w:p>
    <w:p w14:paraId="38B5B616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Babies _____________________memory early by recognizing faces of their primary caregivers. Between six months and a year, _____________</w:t>
      </w:r>
      <w:r>
        <w:rPr>
          <w:rFonts w:ascii="Roboto" w:eastAsia="Roboto" w:hAnsi="Roboto" w:cs="Roboto"/>
          <w:color w:val="737373"/>
          <w:sz w:val="32"/>
          <w:szCs w:val="32"/>
        </w:rPr>
        <w:t>_______have the ability to remember more information for _________________periods of time.</w:t>
      </w:r>
    </w:p>
    <w:p w14:paraId="2E173931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As children___________________, they become able to react to a situation by ___________________similar experiences in the past.</w:t>
      </w:r>
    </w:p>
    <w:p w14:paraId="4BF9E66A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A newborn learns about the world thro</w:t>
      </w:r>
      <w:r>
        <w:rPr>
          <w:rFonts w:ascii="Roboto" w:eastAsia="Roboto" w:hAnsi="Roboto" w:cs="Roboto"/>
          <w:color w:val="737373"/>
          <w:sz w:val="32"/>
          <w:szCs w:val="32"/>
        </w:rPr>
        <w:t xml:space="preserve">ugh </w:t>
      </w:r>
      <w:r>
        <w:rPr>
          <w:rFonts w:ascii="Roboto" w:eastAsia="Roboto" w:hAnsi="Roboto" w:cs="Roboto"/>
          <w:b/>
          <w:color w:val="737373"/>
          <w:sz w:val="32"/>
          <w:szCs w:val="32"/>
        </w:rPr>
        <w:t>______________</w:t>
      </w:r>
      <w:proofErr w:type="gramStart"/>
      <w:r>
        <w:rPr>
          <w:rFonts w:ascii="Roboto" w:eastAsia="Roboto" w:hAnsi="Roboto" w:cs="Roboto"/>
          <w:b/>
          <w:color w:val="737373"/>
          <w:sz w:val="32"/>
          <w:szCs w:val="32"/>
        </w:rPr>
        <w:t>_</w:t>
      </w:r>
      <w:r>
        <w:rPr>
          <w:rFonts w:ascii="Roboto" w:eastAsia="Roboto" w:hAnsi="Roboto" w:cs="Roboto"/>
          <w:color w:val="737373"/>
          <w:sz w:val="32"/>
          <w:szCs w:val="32"/>
        </w:rPr>
        <w:t>(</w:t>
      </w:r>
      <w:proofErr w:type="gramEnd"/>
      <w:r>
        <w:rPr>
          <w:rFonts w:ascii="Roboto" w:eastAsia="Roboto" w:hAnsi="Roboto" w:cs="Roboto"/>
          <w:color w:val="737373"/>
          <w:sz w:val="32"/>
          <w:szCs w:val="32"/>
        </w:rPr>
        <w:t>information received through sense).  This sensory information __________________established connections in the brain and can spark new___________________.</w:t>
      </w:r>
    </w:p>
    <w:p w14:paraId="4D0953A3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b/>
          <w:color w:val="737373"/>
          <w:sz w:val="32"/>
          <w:szCs w:val="32"/>
        </w:rPr>
        <w:t>____________________</w:t>
      </w:r>
      <w:r>
        <w:rPr>
          <w:rFonts w:ascii="Roboto" w:eastAsia="Roboto" w:hAnsi="Roboto" w:cs="Roboto"/>
          <w:color w:val="737373"/>
          <w:sz w:val="32"/>
          <w:szCs w:val="32"/>
        </w:rPr>
        <w:t>is necessary to solve problems, make decisions, ____________</w:t>
      </w:r>
      <w:r>
        <w:rPr>
          <w:rFonts w:ascii="Roboto" w:eastAsia="Roboto" w:hAnsi="Roboto" w:cs="Roboto"/>
          <w:color w:val="737373"/>
          <w:sz w:val="32"/>
          <w:szCs w:val="32"/>
        </w:rPr>
        <w:t>______relationships and form concepts. Babies show signs of simple ______________-solving skills at about four to six months of age. One-, and two-year-olds _______________learn more sophisticated _________________skills.  Making decisions involves choosin</w:t>
      </w:r>
      <w:r>
        <w:rPr>
          <w:rFonts w:ascii="Roboto" w:eastAsia="Roboto" w:hAnsi="Roboto" w:cs="Roboto"/>
          <w:color w:val="737373"/>
          <w:sz w:val="32"/>
          <w:szCs w:val="32"/>
        </w:rPr>
        <w:t>g from different alternatives.</w:t>
      </w:r>
    </w:p>
    <w:p w14:paraId="79DA79F7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b/>
          <w:color w:val="737373"/>
          <w:sz w:val="32"/>
          <w:szCs w:val="32"/>
        </w:rPr>
        <w:t>__________________</w:t>
      </w:r>
      <w:r>
        <w:rPr>
          <w:rFonts w:ascii="Roboto" w:eastAsia="Roboto" w:hAnsi="Roboto" w:cs="Roboto"/>
          <w:color w:val="737373"/>
          <w:sz w:val="32"/>
          <w:szCs w:val="32"/>
        </w:rPr>
        <w:t>becomes very apparent at about two years of age.  An active imagination improves learning ________________it allows the child to try new things.</w:t>
      </w:r>
    </w:p>
    <w:p w14:paraId="4D85EC32" w14:textId="77777777" w:rsidR="0070157D" w:rsidRDefault="00B937C0">
      <w:pPr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b/>
          <w:color w:val="737373"/>
          <w:sz w:val="32"/>
          <w:szCs w:val="32"/>
        </w:rPr>
        <w:t>________________</w:t>
      </w:r>
      <w:r>
        <w:rPr>
          <w:rFonts w:ascii="Roboto" w:eastAsia="Roboto" w:hAnsi="Roboto" w:cs="Roboto"/>
          <w:color w:val="737373"/>
          <w:sz w:val="32"/>
          <w:szCs w:val="32"/>
        </w:rPr>
        <w:t>is a mental ability that involves using the imagination to produce _______________ideas.</w:t>
      </w:r>
    </w:p>
    <w:p w14:paraId="25C3108F" w14:textId="77777777" w:rsidR="0070157D" w:rsidRDefault="00B937C0">
      <w:pPr>
        <w:widowControl w:val="0"/>
        <w:numPr>
          <w:ilvl w:val="0"/>
          <w:numId w:val="4"/>
        </w:numPr>
        <w:spacing w:after="320" w:line="240" w:lineRule="auto"/>
        <w:ind w:hanging="360"/>
        <w:contextualSpacing/>
        <w:rPr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 xml:space="preserve">__________________are curious about the world around them, and that </w:t>
      </w:r>
      <w:r>
        <w:rPr>
          <w:rFonts w:ascii="Roboto" w:eastAsia="Roboto" w:hAnsi="Roboto" w:cs="Roboto"/>
          <w:b/>
          <w:color w:val="737373"/>
          <w:sz w:val="32"/>
          <w:szCs w:val="32"/>
        </w:rPr>
        <w:t>____________________</w:t>
      </w:r>
      <w:r>
        <w:rPr>
          <w:rFonts w:ascii="Roboto" w:eastAsia="Roboto" w:hAnsi="Roboto" w:cs="Roboto"/>
          <w:color w:val="737373"/>
          <w:sz w:val="32"/>
          <w:szCs w:val="32"/>
        </w:rPr>
        <w:t xml:space="preserve">helps brain development and learning.  It is </w:t>
      </w:r>
      <w:r>
        <w:rPr>
          <w:rFonts w:ascii="Roboto" w:eastAsia="Roboto" w:hAnsi="Roboto" w:cs="Roboto"/>
          <w:b/>
          <w:color w:val="737373"/>
          <w:sz w:val="32"/>
          <w:szCs w:val="32"/>
        </w:rPr>
        <w:t>curiosity</w:t>
      </w:r>
      <w:r>
        <w:rPr>
          <w:rFonts w:ascii="Roboto" w:eastAsia="Roboto" w:hAnsi="Roboto" w:cs="Roboto"/>
          <w:color w:val="737373"/>
          <w:sz w:val="32"/>
          <w:szCs w:val="32"/>
        </w:rPr>
        <w:t xml:space="preserve"> that make ______________</w:t>
      </w:r>
      <w:r>
        <w:rPr>
          <w:rFonts w:ascii="Roboto" w:eastAsia="Roboto" w:hAnsi="Roboto" w:cs="Roboto"/>
          <w:color w:val="737373"/>
          <w:sz w:val="32"/>
          <w:szCs w:val="32"/>
        </w:rPr>
        <w:t xml:space="preserve">__wonder why and how about things. </w:t>
      </w:r>
      <w:r>
        <w:rPr>
          <w:rFonts w:ascii="Roboto" w:eastAsia="Roboto" w:hAnsi="Roboto" w:cs="Roboto"/>
          <w:b/>
          <w:color w:val="737373"/>
          <w:sz w:val="32"/>
          <w:szCs w:val="32"/>
        </w:rPr>
        <w:t>Curiosity</w:t>
      </w:r>
      <w:r>
        <w:rPr>
          <w:rFonts w:ascii="Roboto" w:eastAsia="Roboto" w:hAnsi="Roboto" w:cs="Roboto"/>
          <w:color w:val="737373"/>
          <w:sz w:val="32"/>
          <w:szCs w:val="32"/>
        </w:rPr>
        <w:t xml:space="preserve"> make children try new activities.  However, if a child is _______________it can stifle or suppress </w:t>
      </w:r>
      <w:r>
        <w:rPr>
          <w:rFonts w:ascii="Roboto" w:eastAsia="Roboto" w:hAnsi="Roboto" w:cs="Roboto"/>
          <w:b/>
          <w:color w:val="737373"/>
          <w:sz w:val="32"/>
          <w:szCs w:val="32"/>
        </w:rPr>
        <w:t>curiosity</w:t>
      </w:r>
    </w:p>
    <w:p w14:paraId="475F01FC" w14:textId="77777777" w:rsidR="0070157D" w:rsidRDefault="00B937C0">
      <w:pPr>
        <w:widowControl w:val="0"/>
        <w:spacing w:after="320" w:line="240" w:lineRule="auto"/>
        <w:rPr>
          <w:rFonts w:ascii="Roboto" w:eastAsia="Roboto" w:hAnsi="Roboto" w:cs="Roboto"/>
          <w:color w:val="737373"/>
          <w:sz w:val="32"/>
          <w:szCs w:val="32"/>
        </w:rPr>
      </w:pPr>
      <w:r>
        <w:rPr>
          <w:rFonts w:ascii="Roboto" w:eastAsia="Roboto" w:hAnsi="Roboto" w:cs="Roboto"/>
          <w:color w:val="737373"/>
          <w:sz w:val="32"/>
          <w:szCs w:val="32"/>
        </w:rPr>
        <w:t>Intellectual Developmental Milestones</w:t>
      </w:r>
    </w:p>
    <w:p w14:paraId="22DBF7B1" w14:textId="77777777" w:rsidR="0070157D" w:rsidRDefault="0070157D">
      <w:pPr>
        <w:widowControl w:val="0"/>
        <w:spacing w:line="240" w:lineRule="auto"/>
        <w:rPr>
          <w:rFonts w:ascii="Roboto" w:eastAsia="Roboto" w:hAnsi="Roboto" w:cs="Roboto"/>
          <w:sz w:val="32"/>
          <w:szCs w:val="32"/>
        </w:rPr>
      </w:pPr>
    </w:p>
    <w:tbl>
      <w:tblPr>
        <w:tblStyle w:val="a"/>
        <w:tblW w:w="1080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8160"/>
      </w:tblGrid>
      <w:tr w:rsidR="0070157D" w14:paraId="6CF4304F" w14:textId="77777777">
        <w:trPr>
          <w:trHeight w:val="600"/>
        </w:trPr>
        <w:tc>
          <w:tcPr>
            <w:tcW w:w="26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B9FE4A" w14:textId="77777777" w:rsidR="0070157D" w:rsidRDefault="00B937C0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lastRenderedPageBreak/>
              <w:t>Age</w:t>
            </w:r>
          </w:p>
        </w:tc>
        <w:tc>
          <w:tcPr>
            <w:tcW w:w="81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95D578A" w14:textId="77777777" w:rsidR="0070157D" w:rsidRDefault="00B937C0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Developmental Milestones</w:t>
            </w:r>
          </w:p>
        </w:tc>
      </w:tr>
      <w:tr w:rsidR="0070157D" w14:paraId="5B316E00" w14:textId="77777777">
        <w:trPr>
          <w:trHeight w:val="600"/>
        </w:trPr>
        <w:tc>
          <w:tcPr>
            <w:tcW w:w="26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EE251B" w14:textId="77777777" w:rsidR="0070157D" w:rsidRDefault="00B937C0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 xml:space="preserve">1 year </w:t>
            </w:r>
          </w:p>
        </w:tc>
        <w:tc>
          <w:tcPr>
            <w:tcW w:w="81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1277EB" w14:textId="77777777" w:rsidR="0070157D" w:rsidRDefault="00B937C0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Begins to put ___________words together</w:t>
            </w:r>
          </w:p>
          <w:p w14:paraId="7C8F36A1" w14:textId="77777777" w:rsidR="0070157D" w:rsidRDefault="00B937C0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Names ___________objects and people</w:t>
            </w:r>
          </w:p>
          <w:p w14:paraId="1D2FAA8A" w14:textId="77777777" w:rsidR="0070157D" w:rsidRDefault="00B937C0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_________________</w:t>
            </w:r>
            <w:proofErr w:type="gramStart"/>
            <w:r>
              <w:rPr>
                <w:rFonts w:ascii="Roboto" w:eastAsia="Roboto" w:hAnsi="Roboto" w:cs="Roboto"/>
                <w:sz w:val="32"/>
                <w:szCs w:val="32"/>
              </w:rPr>
              <w:t>_“</w:t>
            </w:r>
            <w:proofErr w:type="gramEnd"/>
            <w:r>
              <w:rPr>
                <w:rFonts w:ascii="Roboto" w:eastAsia="Roboto" w:hAnsi="Roboto" w:cs="Roboto"/>
                <w:sz w:val="32"/>
                <w:szCs w:val="32"/>
              </w:rPr>
              <w:t>no”, but ignore it</w:t>
            </w:r>
          </w:p>
          <w:p w14:paraId="48AE20E9" w14:textId="77777777" w:rsidR="0070157D" w:rsidRDefault="00B937C0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Finds hidden ________________</w:t>
            </w:r>
          </w:p>
        </w:tc>
      </w:tr>
      <w:tr w:rsidR="0070157D" w14:paraId="4B29D324" w14:textId="77777777">
        <w:trPr>
          <w:trHeight w:val="600"/>
        </w:trPr>
        <w:tc>
          <w:tcPr>
            <w:tcW w:w="26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55CA4C" w14:textId="77777777" w:rsidR="0070157D" w:rsidRDefault="00B937C0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2 years</w:t>
            </w:r>
          </w:p>
        </w:tc>
        <w:tc>
          <w:tcPr>
            <w:tcW w:w="81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3E865A" w14:textId="77777777" w:rsidR="0070157D" w:rsidRDefault="00B937C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Uses two -to three-word __________________</w:t>
            </w:r>
          </w:p>
          <w:p w14:paraId="79B4DBC5" w14:textId="77777777" w:rsidR="0070157D" w:rsidRDefault="00B937C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Knows about ___________words</w:t>
            </w:r>
          </w:p>
          <w:p w14:paraId="2A6013CC" w14:textId="77777777" w:rsidR="0070157D" w:rsidRDefault="00B937C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Follows _______________directions</w:t>
            </w:r>
          </w:p>
          <w:p w14:paraId="42E44B4E" w14:textId="77777777" w:rsidR="0070157D" w:rsidRDefault="00B937C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Identifies ___________</w:t>
            </w:r>
          </w:p>
        </w:tc>
      </w:tr>
    </w:tbl>
    <w:p w14:paraId="1E95E3D2" w14:textId="77777777" w:rsidR="0070157D" w:rsidRDefault="0070157D">
      <w:pPr>
        <w:widowControl w:val="0"/>
        <w:spacing w:after="320" w:line="240" w:lineRule="auto"/>
        <w:rPr>
          <w:rFonts w:ascii="Roboto" w:eastAsia="Roboto" w:hAnsi="Roboto" w:cs="Roboto"/>
          <w:color w:val="737373"/>
          <w:sz w:val="32"/>
          <w:szCs w:val="32"/>
        </w:rPr>
      </w:pPr>
    </w:p>
    <w:p w14:paraId="7751BDA9" w14:textId="77777777" w:rsidR="0070157D" w:rsidRDefault="00B937C0" w:rsidP="00B937C0">
      <w:pPr>
        <w:widowControl w:val="0"/>
        <w:spacing w:line="240" w:lineRule="auto"/>
        <w:outlineLvl w:val="0"/>
        <w:rPr>
          <w:rFonts w:ascii="Roboto" w:eastAsia="Roboto" w:hAnsi="Roboto" w:cs="Roboto"/>
          <w:color w:val="737373"/>
          <w:sz w:val="36"/>
          <w:szCs w:val="36"/>
        </w:rPr>
      </w:pPr>
      <w:r>
        <w:rPr>
          <w:rFonts w:ascii="Roboto" w:eastAsia="Roboto" w:hAnsi="Roboto" w:cs="Roboto"/>
          <w:color w:val="FFFFFF"/>
          <w:sz w:val="64"/>
          <w:szCs w:val="64"/>
        </w:rPr>
        <w:t>Intellectual Activity Areas</w:t>
      </w:r>
    </w:p>
    <w:p w14:paraId="15E5FC73" w14:textId="77777777" w:rsidR="0070157D" w:rsidRDefault="00B937C0" w:rsidP="00B937C0">
      <w:pPr>
        <w:widowControl w:val="0"/>
        <w:spacing w:line="240" w:lineRule="auto"/>
        <w:outlineLvl w:val="0"/>
      </w:pPr>
      <w:r>
        <w:rPr>
          <w:rFonts w:ascii="Roboto" w:eastAsia="Roboto" w:hAnsi="Roboto" w:cs="Roboto"/>
          <w:color w:val="FFFFFF"/>
          <w:sz w:val="64"/>
          <w:szCs w:val="64"/>
        </w:rPr>
        <w:t>Intellectual Activity Areas</w:t>
      </w:r>
    </w:p>
    <w:sectPr w:rsidR="007015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1734"/>
    <w:multiLevelType w:val="multilevel"/>
    <w:tmpl w:val="A18C18C6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0D7A2F9D"/>
    <w:multiLevelType w:val="multilevel"/>
    <w:tmpl w:val="A08A5B72"/>
    <w:lvl w:ilvl="0">
      <w:start w:val="1"/>
      <w:numFmt w:val="bullet"/>
      <w:lvlText w:val="-"/>
      <w:lvlJc w:val="right"/>
      <w:pPr>
        <w:ind w:left="720" w:firstLine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</w:abstractNum>
  <w:abstractNum w:abstractNumId="2">
    <w:nsid w:val="1A3F146E"/>
    <w:multiLevelType w:val="multilevel"/>
    <w:tmpl w:val="09545B18"/>
    <w:lvl w:ilvl="0">
      <w:start w:val="1"/>
      <w:numFmt w:val="bullet"/>
      <w:lvlText w:val="-"/>
      <w:lvlJc w:val="right"/>
      <w:pPr>
        <w:ind w:left="720" w:firstLine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</w:abstractNum>
  <w:abstractNum w:abstractNumId="3">
    <w:nsid w:val="296B2377"/>
    <w:multiLevelType w:val="multilevel"/>
    <w:tmpl w:val="A3C8DD3E"/>
    <w:lvl w:ilvl="0">
      <w:start w:val="1"/>
      <w:numFmt w:val="bullet"/>
      <w:lvlText w:val="-"/>
      <w:lvlJc w:val="right"/>
      <w:pPr>
        <w:ind w:left="720" w:firstLine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</w:abstractNum>
  <w:abstractNum w:abstractNumId="4">
    <w:nsid w:val="4CA04F52"/>
    <w:multiLevelType w:val="multilevel"/>
    <w:tmpl w:val="A99C3E10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567929E9"/>
    <w:multiLevelType w:val="multilevel"/>
    <w:tmpl w:val="1A8498DE"/>
    <w:lvl w:ilvl="0">
      <w:start w:val="1"/>
      <w:numFmt w:val="bullet"/>
      <w:lvlText w:val="-"/>
      <w:lvlJc w:val="right"/>
      <w:pPr>
        <w:ind w:left="720" w:firstLine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157D"/>
    <w:rsid w:val="0070157D"/>
    <w:rsid w:val="00B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B7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Macintosh Word</Application>
  <DocSecurity>0</DocSecurity>
  <Lines>25</Lines>
  <Paragraphs>7</Paragraphs>
  <ScaleCrop>false</ScaleCrop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2017-04-27T02:42:00Z</cp:lastPrinted>
  <dcterms:created xsi:type="dcterms:W3CDTF">2017-04-27T02:42:00Z</dcterms:created>
  <dcterms:modified xsi:type="dcterms:W3CDTF">2017-04-27T02:42:00Z</dcterms:modified>
</cp:coreProperties>
</file>