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C8" w:rsidRDefault="00E412BA" w:rsidP="000F54C8">
      <w:pPr>
        <w:jc w:val="center"/>
        <w:rPr>
          <w:b/>
          <w:sz w:val="28"/>
          <w:szCs w:val="28"/>
          <w:u w:val="double"/>
        </w:rPr>
      </w:pPr>
      <w:r>
        <w:rPr>
          <w:b/>
          <w:sz w:val="28"/>
          <w:szCs w:val="28"/>
          <w:u w:val="double"/>
        </w:rPr>
        <w:t>PERIOD</w:t>
      </w:r>
      <w:r w:rsidR="000F54C8" w:rsidRPr="007723AF">
        <w:rPr>
          <w:b/>
          <w:sz w:val="28"/>
          <w:szCs w:val="28"/>
          <w:u w:val="double"/>
        </w:rPr>
        <w:t xml:space="preserve"> </w:t>
      </w:r>
      <w:r w:rsidR="0044418D">
        <w:rPr>
          <w:b/>
          <w:sz w:val="28"/>
          <w:szCs w:val="28"/>
          <w:u w:val="double"/>
        </w:rPr>
        <w:t>I</w:t>
      </w:r>
      <w:bookmarkStart w:id="0" w:name="_GoBack"/>
      <w:bookmarkEnd w:id="0"/>
      <w:r w:rsidR="000F54C8" w:rsidRPr="007723AF">
        <w:rPr>
          <w:b/>
          <w:sz w:val="28"/>
          <w:szCs w:val="28"/>
          <w:u w:val="double"/>
        </w:rPr>
        <w:t>II (</w:t>
      </w:r>
      <w:r w:rsidR="0044418D">
        <w:rPr>
          <w:b/>
          <w:sz w:val="28"/>
          <w:szCs w:val="28"/>
          <w:u w:val="double"/>
        </w:rPr>
        <w:t>1754-1800</w:t>
      </w:r>
      <w:r w:rsidR="000F54C8" w:rsidRPr="007723AF">
        <w:rPr>
          <w:b/>
          <w:sz w:val="28"/>
          <w:szCs w:val="28"/>
          <w:u w:val="double"/>
        </w:rPr>
        <w:t>) EXAM: MULTIPLE CHOICE QUESTIONS</w:t>
      </w:r>
    </w:p>
    <w:p w:rsidR="00A55968" w:rsidRDefault="00A55968">
      <w:pPr>
        <w:rPr>
          <w:b/>
        </w:rPr>
      </w:pPr>
    </w:p>
    <w:p w:rsidR="00065FDC" w:rsidRDefault="000F54C8">
      <w:r>
        <w:rPr>
          <w:b/>
        </w:rPr>
        <w:t xml:space="preserve">Directions: </w:t>
      </w:r>
      <w:r>
        <w:t>Each of the questions or incomplete statements below is followed by either four suggested answers or completions. Select the one that is best in each case and then fill in the appropriate letter in the corresponding space on the answer sheet.</w:t>
      </w:r>
    </w:p>
    <w:p w:rsidR="00065FDC" w:rsidRDefault="00065FDC"/>
    <w:p w:rsidR="00D22ECB" w:rsidRPr="00065FDC" w:rsidRDefault="00D22ECB">
      <w:r>
        <w:rPr>
          <w:rFonts w:ascii="Times New Roman" w:hAnsi="Times New Roman" w:cs="Arial"/>
          <w:b/>
        </w:rPr>
        <w:t>Questions 1-3 refer to the following quote.</w:t>
      </w:r>
    </w:p>
    <w:p w:rsidR="00D22ECB" w:rsidRDefault="00D22ECB">
      <w:pPr>
        <w:rPr>
          <w:rFonts w:ascii="Times New Roman" w:hAnsi="Times New Roman" w:cs="Arial"/>
          <w:b/>
        </w:rPr>
      </w:pPr>
    </w:p>
    <w:p w:rsidR="00D22ECB" w:rsidRDefault="00D22ECB">
      <w:pPr>
        <w:rPr>
          <w:rFonts w:ascii="Times New Roman" w:hAnsi="Times New Roman" w:cs="Arial"/>
          <w:i/>
        </w:rPr>
      </w:pPr>
      <w:r>
        <w:rPr>
          <w:rFonts w:ascii="Times New Roman" w:hAnsi="Times New Roman" w:cs="Arial"/>
          <w:i/>
        </w:rPr>
        <w:t xml:space="preserve">“And </w:t>
      </w:r>
      <w:r w:rsidR="00065FDC">
        <w:rPr>
          <w:rFonts w:ascii="Times New Roman" w:hAnsi="Times New Roman" w:cs="Arial"/>
          <w:i/>
        </w:rPr>
        <w:t>whereas it is just and reasonabl</w:t>
      </w:r>
      <w:r>
        <w:rPr>
          <w:rFonts w:ascii="Times New Roman" w:hAnsi="Times New Roman" w:cs="Arial"/>
          <w:i/>
        </w:rPr>
        <w:t>e, and essential to our Interest, and the Security of our Colonies, that the several Nations or Tribes of Indians with whom we are connected, and who liver under our Protection, should not be molested or disturbed in the Possession</w:t>
      </w:r>
      <w:r w:rsidR="00065FDC">
        <w:rPr>
          <w:rFonts w:ascii="Times New Roman" w:hAnsi="Times New Roman" w:cs="Arial"/>
          <w:i/>
        </w:rPr>
        <w:t xml:space="preserve"> of such Parts of Our Dominions and Territories as, not having been ceded to or purchased by Us, are reserved to them, or do therefore, with the Advice of our Pricy Council, declare it to be our Royal Will and Pleasure, that no Governor or Commander in Chief in any of our Colonies of Quebec, East Florida, or West Florida, do presume, upon any Pretence whatever, to grant Warrants of Survey, or pass any Patents for Lands beyond the Bounds of their respective Governments, as described in their Commissions…”</w:t>
      </w:r>
    </w:p>
    <w:p w:rsidR="00A55968" w:rsidRDefault="00A55968" w:rsidP="00065FDC">
      <w:pPr>
        <w:jc w:val="right"/>
        <w:rPr>
          <w:rFonts w:ascii="Times New Roman" w:hAnsi="Times New Roman" w:cs="Arial"/>
        </w:rPr>
      </w:pPr>
    </w:p>
    <w:p w:rsidR="00065FDC" w:rsidRDefault="00065FDC" w:rsidP="00065FDC">
      <w:pPr>
        <w:jc w:val="right"/>
        <w:rPr>
          <w:rFonts w:ascii="Times New Roman" w:hAnsi="Times New Roman" w:cs="Arial"/>
        </w:rPr>
      </w:pPr>
      <w:r>
        <w:rPr>
          <w:rFonts w:ascii="Times New Roman" w:hAnsi="Times New Roman" w:cs="Arial"/>
        </w:rPr>
        <w:t>-Proclamation of 1763-</w:t>
      </w:r>
    </w:p>
    <w:p w:rsidR="00065FDC" w:rsidRDefault="00065FDC" w:rsidP="00065FDC">
      <w:pPr>
        <w:jc w:val="right"/>
        <w:rPr>
          <w:rFonts w:ascii="Times New Roman" w:hAnsi="Times New Roman" w:cs="Arial"/>
        </w:rPr>
      </w:pPr>
    </w:p>
    <w:p w:rsidR="00065FDC" w:rsidRDefault="00065FDC" w:rsidP="00065FDC">
      <w:pPr>
        <w:rPr>
          <w:rFonts w:ascii="Times New Roman" w:hAnsi="Times New Roman" w:cs="Arial"/>
        </w:rPr>
      </w:pPr>
      <w:r>
        <w:rPr>
          <w:rFonts w:ascii="Times New Roman" w:hAnsi="Times New Roman" w:cs="Arial"/>
        </w:rPr>
        <w:t xml:space="preserve">1. </w:t>
      </w:r>
      <w:r w:rsidRPr="00065FDC">
        <w:rPr>
          <w:rFonts w:ascii="Times New Roman" w:hAnsi="Times New Roman" w:cs="Arial"/>
        </w:rPr>
        <w:t>Following the Treaty of Paris in 1763, one of the biggest concerns of the British regarding North America was</w:t>
      </w:r>
    </w:p>
    <w:p w:rsidR="00065FDC" w:rsidRDefault="00065FDC" w:rsidP="00065FDC">
      <w:pPr>
        <w:rPr>
          <w:rFonts w:ascii="Times New Roman" w:hAnsi="Times New Roman" w:cs="Arial"/>
        </w:rPr>
      </w:pPr>
      <w:r>
        <w:rPr>
          <w:rFonts w:ascii="Times New Roman" w:hAnsi="Times New Roman" w:cs="Arial"/>
        </w:rPr>
        <w:tab/>
        <w:t>A. creating a lasting peace with the French still residing in their new land acquisitions</w:t>
      </w:r>
    </w:p>
    <w:p w:rsidR="00065FDC" w:rsidRDefault="00065FDC" w:rsidP="00065FDC">
      <w:pPr>
        <w:rPr>
          <w:rFonts w:ascii="Times New Roman" w:hAnsi="Times New Roman" w:cs="Arial"/>
        </w:rPr>
      </w:pPr>
      <w:r>
        <w:rPr>
          <w:rFonts w:ascii="Times New Roman" w:hAnsi="Times New Roman" w:cs="Arial"/>
        </w:rPr>
        <w:tab/>
        <w:t>B. settling the newly acquired land to establish commerce with Indians</w:t>
      </w:r>
    </w:p>
    <w:p w:rsidR="00065FDC" w:rsidRDefault="00065FDC" w:rsidP="00065FDC">
      <w:pPr>
        <w:rPr>
          <w:rFonts w:ascii="Times New Roman" w:hAnsi="Times New Roman" w:cs="Arial"/>
        </w:rPr>
      </w:pPr>
      <w:r>
        <w:rPr>
          <w:rFonts w:ascii="Times New Roman" w:hAnsi="Times New Roman" w:cs="Arial"/>
        </w:rPr>
        <w:tab/>
        <w:t>C. preventing westward expansion to mend relations with natives previously allied with the French</w:t>
      </w:r>
    </w:p>
    <w:p w:rsidR="00065FDC" w:rsidRDefault="00065FDC" w:rsidP="00065FDC">
      <w:pPr>
        <w:rPr>
          <w:rFonts w:ascii="Times New Roman" w:hAnsi="Times New Roman" w:cs="Arial"/>
        </w:rPr>
      </w:pPr>
      <w:r>
        <w:rPr>
          <w:rFonts w:ascii="Times New Roman" w:hAnsi="Times New Roman" w:cs="Arial"/>
        </w:rPr>
        <w:tab/>
        <w:t>D. establishing governments that could control French Quebec and Spanish Florida</w:t>
      </w:r>
    </w:p>
    <w:p w:rsidR="00065FDC" w:rsidRDefault="00065FDC" w:rsidP="00065FDC">
      <w:pPr>
        <w:rPr>
          <w:rFonts w:ascii="Times New Roman" w:hAnsi="Times New Roman" w:cs="Arial"/>
        </w:rPr>
      </w:pPr>
    </w:p>
    <w:p w:rsidR="00065FDC" w:rsidRDefault="00065FDC" w:rsidP="00065FDC">
      <w:pPr>
        <w:rPr>
          <w:rFonts w:ascii="Times New Roman" w:hAnsi="Times New Roman" w:cs="Arial"/>
        </w:rPr>
      </w:pPr>
      <w:r>
        <w:rPr>
          <w:rFonts w:ascii="Times New Roman" w:hAnsi="Times New Roman" w:cs="Arial"/>
        </w:rPr>
        <w:t>2. Following the French and Indian War, the American colonists were determined to</w:t>
      </w:r>
    </w:p>
    <w:p w:rsidR="00065FDC" w:rsidRDefault="00065FDC" w:rsidP="00065FDC">
      <w:pPr>
        <w:rPr>
          <w:rFonts w:ascii="Times New Roman" w:hAnsi="Times New Roman" w:cs="Arial"/>
        </w:rPr>
      </w:pPr>
      <w:r>
        <w:rPr>
          <w:rFonts w:ascii="Times New Roman" w:hAnsi="Times New Roman" w:cs="Arial"/>
        </w:rPr>
        <w:tab/>
        <w:t>A. declare independence from Great Britain</w:t>
      </w:r>
    </w:p>
    <w:p w:rsidR="00065FDC" w:rsidRDefault="00065FDC" w:rsidP="00065FDC">
      <w:pPr>
        <w:rPr>
          <w:rFonts w:ascii="Times New Roman" w:hAnsi="Times New Roman" w:cs="Arial"/>
        </w:rPr>
      </w:pPr>
      <w:r>
        <w:rPr>
          <w:rFonts w:ascii="Times New Roman" w:hAnsi="Times New Roman" w:cs="Arial"/>
        </w:rPr>
        <w:tab/>
        <w:t>B. settle lands in the Ohio River Valley</w:t>
      </w:r>
    </w:p>
    <w:p w:rsidR="00065FDC" w:rsidRDefault="00065FDC" w:rsidP="00065FDC">
      <w:pPr>
        <w:rPr>
          <w:rFonts w:ascii="Times New Roman" w:hAnsi="Times New Roman" w:cs="Arial"/>
        </w:rPr>
      </w:pPr>
      <w:r>
        <w:rPr>
          <w:rFonts w:ascii="Times New Roman" w:hAnsi="Times New Roman" w:cs="Arial"/>
        </w:rPr>
        <w:tab/>
        <w:t>C. create commercial relationships with Indians in the interior of the continent</w:t>
      </w:r>
    </w:p>
    <w:p w:rsidR="00065FDC" w:rsidRDefault="00065FDC" w:rsidP="00065FDC">
      <w:pPr>
        <w:rPr>
          <w:rFonts w:ascii="Times New Roman" w:hAnsi="Times New Roman" w:cs="Arial"/>
        </w:rPr>
      </w:pPr>
      <w:r>
        <w:rPr>
          <w:rFonts w:ascii="Times New Roman" w:hAnsi="Times New Roman" w:cs="Arial"/>
        </w:rPr>
        <w:tab/>
        <w:t>D. pay British merchants for the debt they incurred during war</w:t>
      </w:r>
    </w:p>
    <w:p w:rsidR="00065FDC" w:rsidRDefault="00065FDC" w:rsidP="00065FDC">
      <w:pPr>
        <w:rPr>
          <w:rFonts w:ascii="Times New Roman" w:hAnsi="Times New Roman" w:cs="Arial"/>
        </w:rPr>
      </w:pPr>
    </w:p>
    <w:p w:rsidR="00065FDC" w:rsidRDefault="00065FDC" w:rsidP="00065FDC">
      <w:pPr>
        <w:rPr>
          <w:rFonts w:ascii="Times New Roman" w:hAnsi="Times New Roman" w:cs="Arial"/>
        </w:rPr>
      </w:pPr>
      <w:r>
        <w:rPr>
          <w:rFonts w:ascii="Times New Roman" w:hAnsi="Times New Roman" w:cs="Arial"/>
        </w:rPr>
        <w:t xml:space="preserve">3. A Direct result of colonial encroachment on native lands in the Great Lakes region led to </w:t>
      </w:r>
    </w:p>
    <w:p w:rsidR="00065FDC" w:rsidRDefault="00065FDC" w:rsidP="00065FDC">
      <w:pPr>
        <w:ind w:firstLine="720"/>
        <w:rPr>
          <w:rFonts w:ascii="Times New Roman" w:hAnsi="Times New Roman" w:cs="Arial"/>
        </w:rPr>
      </w:pPr>
      <w:r>
        <w:rPr>
          <w:rFonts w:ascii="Times New Roman" w:hAnsi="Times New Roman" w:cs="Arial"/>
        </w:rPr>
        <w:t>A. a renewed dispute between French-Canadian woodsmen and American colonists</w:t>
      </w:r>
    </w:p>
    <w:p w:rsidR="00065FDC" w:rsidRDefault="00065FDC" w:rsidP="00065FDC">
      <w:pPr>
        <w:ind w:firstLine="720"/>
        <w:rPr>
          <w:rFonts w:ascii="Times New Roman" w:hAnsi="Times New Roman" w:cs="Arial"/>
        </w:rPr>
      </w:pPr>
      <w:r>
        <w:rPr>
          <w:rFonts w:ascii="Times New Roman" w:hAnsi="Times New Roman" w:cs="Arial"/>
        </w:rPr>
        <w:t>B. an uprising by an Ottawa chief, Pontiac</w:t>
      </w:r>
    </w:p>
    <w:p w:rsidR="00065FDC" w:rsidRDefault="00065FDC" w:rsidP="00065FDC">
      <w:pPr>
        <w:ind w:firstLine="720"/>
        <w:rPr>
          <w:rFonts w:ascii="Times New Roman" w:hAnsi="Times New Roman" w:cs="Arial"/>
        </w:rPr>
      </w:pPr>
      <w:r>
        <w:rPr>
          <w:rFonts w:ascii="Times New Roman" w:hAnsi="Times New Roman" w:cs="Arial"/>
        </w:rPr>
        <w:t>C. hostilities between British regulars and American settlers wishing to venture west</w:t>
      </w:r>
    </w:p>
    <w:p w:rsidR="00065FDC" w:rsidRDefault="00065FDC" w:rsidP="00065FDC">
      <w:pPr>
        <w:ind w:firstLine="720"/>
        <w:rPr>
          <w:rFonts w:ascii="Times New Roman" w:hAnsi="Times New Roman" w:cs="Arial"/>
        </w:rPr>
      </w:pPr>
      <w:r>
        <w:rPr>
          <w:rFonts w:ascii="Times New Roman" w:hAnsi="Times New Roman" w:cs="Arial"/>
        </w:rPr>
        <w:t>D. taxes on colonials to prevent their expansion westward</w:t>
      </w:r>
    </w:p>
    <w:p w:rsidR="00A55968" w:rsidRDefault="00A55968">
      <w:pPr>
        <w:rPr>
          <w:rFonts w:ascii="Times New Roman" w:hAnsi="Times New Roman" w:cs="Arial"/>
        </w:rPr>
      </w:pPr>
    </w:p>
    <w:p w:rsidR="00A55968" w:rsidRDefault="00A55968">
      <w:pPr>
        <w:rPr>
          <w:rFonts w:ascii="Times New Roman" w:hAnsi="Times New Roman" w:cs="Arial"/>
          <w:b/>
        </w:rPr>
      </w:pPr>
    </w:p>
    <w:p w:rsidR="00D91B3C" w:rsidRDefault="00D91B3C">
      <w:pPr>
        <w:rPr>
          <w:rFonts w:ascii="Times New Roman" w:hAnsi="Times New Roman" w:cs="Arial"/>
          <w:b/>
        </w:rPr>
      </w:pPr>
      <w:r w:rsidRPr="000F54C8">
        <w:rPr>
          <w:rFonts w:ascii="Times New Roman" w:hAnsi="Times New Roman" w:cs="Arial"/>
          <w:b/>
        </w:rPr>
        <w:t xml:space="preserve">Questions </w:t>
      </w:r>
      <w:r w:rsidR="00A55968">
        <w:rPr>
          <w:rFonts w:ascii="Times New Roman" w:hAnsi="Times New Roman" w:cs="Arial"/>
          <w:b/>
        </w:rPr>
        <w:t>4-6</w:t>
      </w:r>
      <w:r w:rsidRPr="000F54C8">
        <w:rPr>
          <w:rFonts w:ascii="Times New Roman" w:hAnsi="Times New Roman" w:cs="Arial"/>
          <w:b/>
        </w:rPr>
        <w:t xml:space="preserve"> refer to the following image.</w:t>
      </w:r>
    </w:p>
    <w:p w:rsidR="00D22ECB" w:rsidRDefault="00A55968">
      <w:pPr>
        <w:rPr>
          <w:rFonts w:ascii="Times New Roman" w:hAnsi="Times New Roman" w:cs="Arial"/>
          <w:b/>
        </w:rPr>
      </w:pPr>
      <w:r>
        <w:rPr>
          <w:rFonts w:ascii="Times New Roman" w:hAnsi="Times New Roman" w:cs="Arial"/>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148590</wp:posOffset>
            </wp:positionV>
            <wp:extent cx="2021205" cy="2272353"/>
            <wp:effectExtent l="0" t="0" r="10795" b="0"/>
            <wp:wrapNone/>
            <wp:docPr id="5" name="Picture 5" descr="Macintosh HD:private:var:folders:55:sd0m1t6n2bnfgj_tw5xssshhmq5m2h:T:TemporaryItems:BloodyMassacr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55:sd0m1t6n2bnfgj_tw5xssshhmq5m2h:T:TemporaryItems:BloodyMassacre_jpg.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21205" cy="2272353"/>
                    </a:xfrm>
                    <a:prstGeom prst="rect">
                      <a:avLst/>
                    </a:prstGeom>
                    <a:noFill/>
                    <a:ln>
                      <a:noFill/>
                    </a:ln>
                  </pic:spPr>
                </pic:pic>
              </a:graphicData>
            </a:graphic>
          </wp:anchor>
        </w:drawing>
      </w: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Default="00457385">
      <w:pPr>
        <w:rPr>
          <w:rFonts w:ascii="Times New Roman" w:hAnsi="Times New Roman" w:cs="Arial"/>
          <w:b/>
        </w:rPr>
      </w:pPr>
    </w:p>
    <w:p w:rsidR="00457385" w:rsidRPr="000F54C8" w:rsidRDefault="00457385">
      <w:pPr>
        <w:rPr>
          <w:rFonts w:ascii="Times New Roman" w:hAnsi="Times New Roman" w:cs="Arial"/>
          <w:b/>
        </w:rPr>
      </w:pPr>
    </w:p>
    <w:p w:rsidR="00D22ECB" w:rsidRDefault="00A55968" w:rsidP="00A55968">
      <w:pPr>
        <w:jc w:val="center"/>
        <w:rPr>
          <w:rFonts w:ascii="Times New Roman" w:hAnsi="Times New Roman" w:cs="Arial"/>
        </w:rPr>
      </w:pPr>
      <w:r>
        <w:rPr>
          <w:rFonts w:ascii="Times New Roman" w:hAnsi="Times New Roman" w:cs="Arial"/>
        </w:rPr>
        <w:t>“The Bloody Massacre,” 1770 engraving by Paul Revere</w:t>
      </w:r>
    </w:p>
    <w:p w:rsidR="00A55968" w:rsidRDefault="00A55968">
      <w:pPr>
        <w:rPr>
          <w:rFonts w:ascii="Times New Roman" w:hAnsi="Times New Roman" w:cs="Arial"/>
        </w:rPr>
      </w:pPr>
    </w:p>
    <w:p w:rsidR="00A55968" w:rsidRDefault="00A55968">
      <w:pPr>
        <w:rPr>
          <w:rFonts w:ascii="Times New Roman" w:hAnsi="Times New Roman" w:cs="Arial"/>
        </w:rPr>
      </w:pPr>
      <w:r>
        <w:rPr>
          <w:rFonts w:ascii="Times New Roman" w:hAnsi="Times New Roman" w:cs="Arial"/>
        </w:rPr>
        <w:t>4</w:t>
      </w:r>
      <w:r w:rsidR="00D91B3C" w:rsidRPr="000F54C8">
        <w:rPr>
          <w:rFonts w:ascii="Times New Roman" w:hAnsi="Times New Roman" w:cs="Arial"/>
        </w:rPr>
        <w:t>.  The event depicted in this engraving of 1770 entitled “The Bloody Massacre”</w:t>
      </w:r>
    </w:p>
    <w:p w:rsidR="00A55968" w:rsidRDefault="00A55968" w:rsidP="00A55968">
      <w:pPr>
        <w:ind w:firstLine="720"/>
        <w:rPr>
          <w:rFonts w:ascii="Times New Roman" w:hAnsi="Times New Roman" w:cs="Arial"/>
        </w:rPr>
      </w:pPr>
      <w:r>
        <w:rPr>
          <w:rFonts w:ascii="Times New Roman" w:hAnsi="Times New Roman" w:cs="Arial"/>
        </w:rPr>
        <w:t xml:space="preserve">A. </w:t>
      </w:r>
      <w:r w:rsidR="00D91B3C" w:rsidRPr="000F54C8">
        <w:rPr>
          <w:rFonts w:ascii="Times New Roman" w:hAnsi="Times New Roman" w:cs="Arial"/>
        </w:rPr>
        <w:t>quickly led to the outbreak of war between the Br</w:t>
      </w:r>
      <w:r>
        <w:rPr>
          <w:rFonts w:ascii="Times New Roman" w:hAnsi="Times New Roman" w:cs="Arial"/>
        </w:rPr>
        <w:t>itish and the American colonists</w:t>
      </w:r>
    </w:p>
    <w:p w:rsidR="00A55968" w:rsidRDefault="00A55968" w:rsidP="00A55968">
      <w:pPr>
        <w:ind w:firstLine="720"/>
        <w:rPr>
          <w:rFonts w:ascii="Times New Roman" w:hAnsi="Times New Roman" w:cs="Arial"/>
        </w:rPr>
      </w:pPr>
      <w:r>
        <w:rPr>
          <w:rFonts w:ascii="Times New Roman" w:hAnsi="Times New Roman" w:cs="Arial"/>
        </w:rPr>
        <w:t xml:space="preserve">B. </w:t>
      </w:r>
      <w:r w:rsidR="00D91B3C" w:rsidRPr="000F54C8">
        <w:rPr>
          <w:rFonts w:ascii="Times New Roman" w:hAnsi="Times New Roman" w:cs="Arial"/>
        </w:rPr>
        <w:t>had relatively little immediate impact because it coincided with the repea</w:t>
      </w:r>
      <w:r>
        <w:rPr>
          <w:rFonts w:ascii="Times New Roman" w:hAnsi="Times New Roman" w:cs="Arial"/>
        </w:rPr>
        <w:t>l of four of the five Townshend</w:t>
      </w:r>
    </w:p>
    <w:p w:rsidR="00A55968" w:rsidRDefault="00A55968" w:rsidP="00A55968">
      <w:pPr>
        <w:ind w:firstLine="720"/>
        <w:rPr>
          <w:rFonts w:ascii="Times New Roman" w:hAnsi="Times New Roman" w:cs="Arial"/>
        </w:rPr>
      </w:pPr>
      <w:r>
        <w:rPr>
          <w:rFonts w:ascii="Times New Roman" w:hAnsi="Times New Roman" w:cs="Arial"/>
        </w:rPr>
        <w:t xml:space="preserve">    d</w:t>
      </w:r>
      <w:r w:rsidR="00D91B3C" w:rsidRPr="000F54C8">
        <w:rPr>
          <w:rFonts w:ascii="Times New Roman" w:hAnsi="Times New Roman" w:cs="Arial"/>
        </w:rPr>
        <w:t>uties</w:t>
      </w:r>
    </w:p>
    <w:p w:rsidR="00D91B3C" w:rsidRPr="000F54C8" w:rsidRDefault="00A55968" w:rsidP="00A55968">
      <w:pPr>
        <w:ind w:firstLine="720"/>
        <w:rPr>
          <w:rFonts w:ascii="Times New Roman" w:hAnsi="Times New Roman" w:cs="Arial"/>
        </w:rPr>
      </w:pPr>
      <w:r>
        <w:rPr>
          <w:rFonts w:ascii="Times New Roman" w:hAnsi="Times New Roman" w:cs="Arial"/>
        </w:rPr>
        <w:t xml:space="preserve">C. </w:t>
      </w:r>
      <w:r w:rsidR="00D91B3C" w:rsidRPr="000F54C8">
        <w:rPr>
          <w:rFonts w:ascii="Times New Roman" w:hAnsi="Times New Roman" w:cs="Arial"/>
        </w:rPr>
        <w:t>was strongly condemned by John Adams, winning him the admiration of the Patriots</w:t>
      </w:r>
    </w:p>
    <w:p w:rsidR="00D91B3C" w:rsidRPr="000F54C8" w:rsidRDefault="00A55968" w:rsidP="00A55968">
      <w:pPr>
        <w:ind w:firstLine="720"/>
        <w:rPr>
          <w:rFonts w:ascii="Times New Roman" w:hAnsi="Times New Roman" w:cs="Arial"/>
        </w:rPr>
      </w:pPr>
      <w:r>
        <w:rPr>
          <w:rFonts w:ascii="Times New Roman" w:hAnsi="Times New Roman" w:cs="Arial"/>
        </w:rPr>
        <w:t xml:space="preserve">D. </w:t>
      </w:r>
      <w:r w:rsidR="00D91B3C" w:rsidRPr="000F54C8">
        <w:rPr>
          <w:rFonts w:ascii="Times New Roman" w:hAnsi="Times New Roman" w:cs="Arial"/>
        </w:rPr>
        <w:t>never actually occurred; it was a product of Paul Revere’s imagination</w:t>
      </w:r>
    </w:p>
    <w:p w:rsidR="00D91B3C" w:rsidRPr="000F54C8" w:rsidRDefault="00D91B3C">
      <w:pPr>
        <w:rPr>
          <w:rFonts w:ascii="Times New Roman" w:hAnsi="Times New Roman" w:cs="Arial"/>
        </w:rPr>
      </w:pPr>
    </w:p>
    <w:p w:rsidR="00A55968" w:rsidRDefault="00A55968">
      <w:pPr>
        <w:rPr>
          <w:rFonts w:ascii="Times New Roman" w:hAnsi="Times New Roman" w:cs="Arial"/>
        </w:rPr>
      </w:pPr>
      <w:r>
        <w:rPr>
          <w:rFonts w:ascii="Times New Roman" w:hAnsi="Times New Roman" w:cs="Arial"/>
        </w:rPr>
        <w:t>5</w:t>
      </w:r>
      <w:r w:rsidR="00D91B3C" w:rsidRPr="000F54C8">
        <w:rPr>
          <w:rFonts w:ascii="Times New Roman" w:hAnsi="Times New Roman" w:cs="Arial"/>
        </w:rPr>
        <w:t>.  When John Adams described the victims of the massacre as “a motley rab</w:t>
      </w:r>
      <w:r>
        <w:rPr>
          <w:rFonts w:ascii="Times New Roman" w:hAnsi="Times New Roman" w:cs="Arial"/>
        </w:rPr>
        <w:t>ble of saucy boys, negroes, and</w:t>
      </w:r>
    </w:p>
    <w:p w:rsidR="00D91B3C" w:rsidRPr="000F54C8" w:rsidRDefault="00A55968">
      <w:pPr>
        <w:rPr>
          <w:rFonts w:ascii="Times New Roman" w:hAnsi="Times New Roman" w:cs="Arial"/>
        </w:rPr>
      </w:pPr>
      <w:r>
        <w:rPr>
          <w:rFonts w:ascii="Times New Roman" w:hAnsi="Times New Roman" w:cs="Arial"/>
        </w:rPr>
        <w:t xml:space="preserve">     </w:t>
      </w:r>
      <w:r w:rsidR="00D91B3C" w:rsidRPr="000F54C8">
        <w:rPr>
          <w:rFonts w:ascii="Times New Roman" w:hAnsi="Times New Roman" w:cs="Arial"/>
        </w:rPr>
        <w:t>mulattoes, Irish teagues and outlandish jack tarrs”, he was</w:t>
      </w:r>
    </w:p>
    <w:p w:rsidR="00A55968" w:rsidRDefault="00A55968" w:rsidP="00A55968">
      <w:pPr>
        <w:ind w:firstLine="720"/>
        <w:rPr>
          <w:rFonts w:ascii="Times New Roman" w:hAnsi="Times New Roman" w:cs="Arial"/>
        </w:rPr>
      </w:pPr>
      <w:r>
        <w:rPr>
          <w:rFonts w:ascii="Times New Roman" w:hAnsi="Times New Roman" w:cs="Arial"/>
        </w:rPr>
        <w:t xml:space="preserve">A. </w:t>
      </w:r>
      <w:r w:rsidR="00D91B3C" w:rsidRPr="000F54C8">
        <w:rPr>
          <w:rFonts w:ascii="Times New Roman" w:hAnsi="Times New Roman" w:cs="Arial"/>
        </w:rPr>
        <w:t>implying that one motive behind the disturbance might have been resentment of British so</w:t>
      </w:r>
      <w:r>
        <w:rPr>
          <w:rFonts w:ascii="Times New Roman" w:hAnsi="Times New Roman" w:cs="Arial"/>
        </w:rPr>
        <w:t>ldiers by those</w:t>
      </w:r>
    </w:p>
    <w:p w:rsidR="00D91B3C" w:rsidRPr="000F54C8" w:rsidRDefault="00A55968" w:rsidP="00A55968">
      <w:pPr>
        <w:ind w:firstLine="720"/>
        <w:rPr>
          <w:rFonts w:ascii="Times New Roman" w:hAnsi="Times New Roman" w:cs="Arial"/>
        </w:rPr>
      </w:pPr>
      <w:r>
        <w:rPr>
          <w:rFonts w:ascii="Times New Roman" w:hAnsi="Times New Roman" w:cs="Arial"/>
        </w:rPr>
        <w:t xml:space="preserve">     </w:t>
      </w:r>
      <w:r w:rsidR="00D91B3C" w:rsidRPr="000F54C8">
        <w:rPr>
          <w:rFonts w:ascii="Times New Roman" w:hAnsi="Times New Roman" w:cs="Arial"/>
        </w:rPr>
        <w:t>who were competing with them for jobs</w:t>
      </w:r>
    </w:p>
    <w:p w:rsidR="00D91B3C" w:rsidRPr="000F54C8" w:rsidRDefault="00A55968" w:rsidP="00A55968">
      <w:pPr>
        <w:ind w:firstLine="720"/>
        <w:rPr>
          <w:rFonts w:ascii="Times New Roman" w:hAnsi="Times New Roman" w:cs="Arial"/>
        </w:rPr>
      </w:pPr>
      <w:r>
        <w:rPr>
          <w:rFonts w:ascii="Times New Roman" w:hAnsi="Times New Roman" w:cs="Arial"/>
        </w:rPr>
        <w:t xml:space="preserve">B. </w:t>
      </w:r>
      <w:r w:rsidR="00D91B3C" w:rsidRPr="000F54C8">
        <w:rPr>
          <w:rFonts w:ascii="Times New Roman" w:hAnsi="Times New Roman" w:cs="Arial"/>
        </w:rPr>
        <w:t xml:space="preserve"> affirming the right of the common people to organize a demonstration against oppressive British policies</w:t>
      </w:r>
    </w:p>
    <w:p w:rsidR="00A55968" w:rsidRDefault="00A55968" w:rsidP="00A55968">
      <w:pPr>
        <w:ind w:firstLine="720"/>
        <w:rPr>
          <w:rFonts w:ascii="Times New Roman" w:hAnsi="Times New Roman" w:cs="Arial"/>
        </w:rPr>
      </w:pPr>
      <w:r>
        <w:rPr>
          <w:rFonts w:ascii="Times New Roman" w:hAnsi="Times New Roman" w:cs="Arial"/>
        </w:rPr>
        <w:t xml:space="preserve">C. </w:t>
      </w:r>
      <w:r w:rsidR="00D91B3C" w:rsidRPr="000F54C8">
        <w:rPr>
          <w:rFonts w:ascii="Times New Roman" w:hAnsi="Times New Roman" w:cs="Arial"/>
        </w:rPr>
        <w:t xml:space="preserve">making a plea to his fellow colonists to respect the rights of immigrants and members of </w:t>
      </w:r>
      <w:r>
        <w:rPr>
          <w:rFonts w:ascii="Times New Roman" w:hAnsi="Times New Roman" w:cs="Arial"/>
        </w:rPr>
        <w:t>racial and ethnic</w:t>
      </w:r>
    </w:p>
    <w:p w:rsidR="00A55968" w:rsidRDefault="00A55968" w:rsidP="00A55968">
      <w:pPr>
        <w:ind w:firstLine="720"/>
        <w:rPr>
          <w:rFonts w:ascii="Times New Roman" w:hAnsi="Times New Roman" w:cs="Arial"/>
        </w:rPr>
      </w:pPr>
      <w:r>
        <w:rPr>
          <w:rFonts w:ascii="Times New Roman" w:hAnsi="Times New Roman" w:cs="Arial"/>
        </w:rPr>
        <w:t xml:space="preserve">    </w:t>
      </w:r>
      <w:r w:rsidR="00D91B3C" w:rsidRPr="000F54C8">
        <w:rPr>
          <w:rFonts w:ascii="Times New Roman" w:hAnsi="Times New Roman" w:cs="Arial"/>
        </w:rPr>
        <w:t>minority groups</w:t>
      </w:r>
    </w:p>
    <w:p w:rsidR="00D91B3C" w:rsidRPr="000F54C8" w:rsidRDefault="00A55968" w:rsidP="00A55968">
      <w:pPr>
        <w:ind w:firstLine="720"/>
        <w:rPr>
          <w:rFonts w:ascii="Times New Roman" w:hAnsi="Times New Roman" w:cs="Arial"/>
        </w:rPr>
      </w:pPr>
      <w:r>
        <w:rPr>
          <w:rFonts w:ascii="Times New Roman" w:hAnsi="Times New Roman" w:cs="Arial"/>
        </w:rPr>
        <w:t xml:space="preserve">D. </w:t>
      </w:r>
      <w:r w:rsidR="00D91B3C" w:rsidRPr="000F54C8">
        <w:rPr>
          <w:rFonts w:ascii="Times New Roman" w:hAnsi="Times New Roman" w:cs="Arial"/>
        </w:rPr>
        <w:t xml:space="preserve"> criticizing the British soldiers for firing on a group of poor innocent victims</w:t>
      </w:r>
    </w:p>
    <w:p w:rsidR="00D91B3C" w:rsidRPr="000F54C8" w:rsidRDefault="00D91B3C">
      <w:pPr>
        <w:rPr>
          <w:rFonts w:ascii="Times New Roman" w:hAnsi="Times New Roman" w:cs="Arial"/>
        </w:rPr>
      </w:pPr>
    </w:p>
    <w:p w:rsidR="00D91B3C" w:rsidRPr="000F54C8" w:rsidRDefault="00A55968">
      <w:pPr>
        <w:rPr>
          <w:rFonts w:ascii="Times New Roman" w:hAnsi="Times New Roman" w:cs="Arial"/>
        </w:rPr>
      </w:pPr>
      <w:r>
        <w:rPr>
          <w:rFonts w:ascii="Times New Roman" w:hAnsi="Times New Roman" w:cs="Arial"/>
        </w:rPr>
        <w:t xml:space="preserve">6. </w:t>
      </w:r>
      <w:r w:rsidR="00D91B3C" w:rsidRPr="000F54C8">
        <w:rPr>
          <w:rFonts w:ascii="Times New Roman" w:hAnsi="Times New Roman" w:cs="Arial"/>
        </w:rPr>
        <w:t xml:space="preserve">  In the immediate aftermath of the Boston Massacre, many of the citizens of the city of Boston</w:t>
      </w:r>
    </w:p>
    <w:p w:rsidR="00D91B3C" w:rsidRPr="000F54C8" w:rsidRDefault="00A55968" w:rsidP="00A55968">
      <w:pPr>
        <w:ind w:firstLine="720"/>
        <w:rPr>
          <w:rFonts w:ascii="Times New Roman" w:hAnsi="Times New Roman" w:cs="Arial"/>
        </w:rPr>
      </w:pPr>
      <w:r>
        <w:rPr>
          <w:rFonts w:ascii="Times New Roman" w:hAnsi="Times New Roman" w:cs="Arial"/>
        </w:rPr>
        <w:t xml:space="preserve">A. </w:t>
      </w:r>
      <w:r w:rsidR="00D91B3C" w:rsidRPr="000F54C8">
        <w:rPr>
          <w:rFonts w:ascii="Times New Roman" w:hAnsi="Times New Roman" w:cs="Arial"/>
        </w:rPr>
        <w:t>decided to enlist in the British army in order to obtain weapons to defend themselves</w:t>
      </w:r>
    </w:p>
    <w:p w:rsidR="00D91B3C" w:rsidRPr="000F54C8" w:rsidRDefault="00A55968" w:rsidP="00A55968">
      <w:pPr>
        <w:ind w:firstLine="720"/>
        <w:rPr>
          <w:rFonts w:ascii="Times New Roman" w:hAnsi="Times New Roman" w:cs="Arial"/>
        </w:rPr>
      </w:pPr>
      <w:r>
        <w:rPr>
          <w:rFonts w:ascii="Times New Roman" w:hAnsi="Times New Roman" w:cs="Arial"/>
        </w:rPr>
        <w:t xml:space="preserve">B. </w:t>
      </w:r>
      <w:r w:rsidR="00D91B3C" w:rsidRPr="000F54C8">
        <w:rPr>
          <w:rFonts w:ascii="Times New Roman" w:hAnsi="Times New Roman" w:cs="Arial"/>
        </w:rPr>
        <w:t>organized the Boston Tea Party</w:t>
      </w:r>
    </w:p>
    <w:p w:rsidR="00A55968" w:rsidRDefault="00A55968" w:rsidP="00A55968">
      <w:pPr>
        <w:ind w:firstLine="720"/>
        <w:rPr>
          <w:rFonts w:ascii="Times New Roman" w:hAnsi="Times New Roman" w:cs="Arial"/>
        </w:rPr>
      </w:pPr>
      <w:r>
        <w:rPr>
          <w:rFonts w:ascii="Times New Roman" w:hAnsi="Times New Roman" w:cs="Arial"/>
        </w:rPr>
        <w:t xml:space="preserve">C. </w:t>
      </w:r>
      <w:r w:rsidR="00D91B3C" w:rsidRPr="000F54C8">
        <w:rPr>
          <w:rFonts w:ascii="Times New Roman" w:hAnsi="Times New Roman" w:cs="Arial"/>
        </w:rPr>
        <w:t>became more receptive to the pleas of radicals such as Samuel Adams, wh</w:t>
      </w:r>
      <w:r>
        <w:rPr>
          <w:rFonts w:ascii="Times New Roman" w:hAnsi="Times New Roman" w:cs="Arial"/>
        </w:rPr>
        <w:t>o saw the need for vigilance in</w:t>
      </w:r>
    </w:p>
    <w:p w:rsidR="00D91B3C" w:rsidRPr="000F54C8" w:rsidRDefault="00A55968" w:rsidP="00A55968">
      <w:pPr>
        <w:ind w:firstLine="720"/>
        <w:rPr>
          <w:rFonts w:ascii="Times New Roman" w:hAnsi="Times New Roman" w:cs="Arial"/>
        </w:rPr>
      </w:pPr>
      <w:r>
        <w:rPr>
          <w:rFonts w:ascii="Times New Roman" w:hAnsi="Times New Roman" w:cs="Arial"/>
        </w:rPr>
        <w:t xml:space="preserve">    </w:t>
      </w:r>
      <w:r w:rsidR="00D91B3C" w:rsidRPr="000F54C8">
        <w:rPr>
          <w:rFonts w:ascii="Times New Roman" w:hAnsi="Times New Roman" w:cs="Arial"/>
        </w:rPr>
        <w:t>view of signs of increasing British oppression</w:t>
      </w:r>
    </w:p>
    <w:p w:rsidR="00D91B3C" w:rsidRDefault="00A55968" w:rsidP="00A55968">
      <w:pPr>
        <w:ind w:firstLine="720"/>
        <w:rPr>
          <w:rFonts w:ascii="Times New Roman" w:hAnsi="Times New Roman" w:cs="Arial"/>
        </w:rPr>
      </w:pPr>
      <w:r>
        <w:rPr>
          <w:rFonts w:ascii="Times New Roman" w:hAnsi="Times New Roman" w:cs="Arial"/>
        </w:rPr>
        <w:t xml:space="preserve">D. </w:t>
      </w:r>
      <w:r w:rsidR="00D91B3C" w:rsidRPr="000F54C8">
        <w:rPr>
          <w:rFonts w:ascii="Times New Roman" w:hAnsi="Times New Roman" w:cs="Arial"/>
        </w:rPr>
        <w:t>looked to George Washington to organize and lead a new colonial military force</w:t>
      </w:r>
    </w:p>
    <w:p w:rsidR="00A55968" w:rsidRDefault="00A55968" w:rsidP="00D22ECB">
      <w:pPr>
        <w:rPr>
          <w:rFonts w:ascii="Times New Roman" w:hAnsi="Times New Roman" w:cs="Arial"/>
          <w:b/>
        </w:rPr>
      </w:pPr>
    </w:p>
    <w:p w:rsidR="00A55968" w:rsidRDefault="00A55968" w:rsidP="00D22ECB">
      <w:pPr>
        <w:rPr>
          <w:rFonts w:ascii="Times New Roman" w:hAnsi="Times New Roman" w:cs="Arial"/>
          <w:b/>
        </w:rPr>
      </w:pPr>
    </w:p>
    <w:p w:rsidR="00D22ECB" w:rsidRDefault="00D22ECB" w:rsidP="00D22ECB">
      <w:pPr>
        <w:rPr>
          <w:rFonts w:ascii="Times New Roman" w:hAnsi="Times New Roman" w:cs="Arial"/>
          <w:b/>
        </w:rPr>
      </w:pPr>
      <w:r w:rsidRPr="000F54C8">
        <w:rPr>
          <w:rFonts w:ascii="Times New Roman" w:hAnsi="Times New Roman" w:cs="Arial"/>
          <w:b/>
        </w:rPr>
        <w:t xml:space="preserve">Questions </w:t>
      </w:r>
      <w:r w:rsidR="00A55968">
        <w:rPr>
          <w:rFonts w:ascii="Times New Roman" w:hAnsi="Times New Roman" w:cs="Arial"/>
          <w:b/>
        </w:rPr>
        <w:t>7-10</w:t>
      </w:r>
      <w:r w:rsidRPr="000F54C8">
        <w:rPr>
          <w:rFonts w:ascii="Times New Roman" w:hAnsi="Times New Roman" w:cs="Arial"/>
          <w:b/>
        </w:rPr>
        <w:t xml:space="preserve"> refer to the following passage:</w:t>
      </w:r>
    </w:p>
    <w:p w:rsidR="00D22ECB" w:rsidRPr="000F54C8" w:rsidRDefault="00D22ECB" w:rsidP="00D22ECB">
      <w:pPr>
        <w:rPr>
          <w:rFonts w:ascii="Times New Roman" w:hAnsi="Times New Roman" w:cs="Arial"/>
          <w:b/>
        </w:rPr>
      </w:pPr>
    </w:p>
    <w:p w:rsidR="00D22ECB" w:rsidRPr="000F54C8" w:rsidRDefault="00D22ECB" w:rsidP="00D22ECB">
      <w:pPr>
        <w:rPr>
          <w:rFonts w:ascii="Times New Roman" w:hAnsi="Times New Roman" w:cs="Arial"/>
          <w:i/>
        </w:rPr>
      </w:pPr>
      <w:r w:rsidRPr="000F54C8">
        <w:rPr>
          <w:rFonts w:ascii="Times New Roman" w:hAnsi="Times New Roman" w:cs="Arial"/>
          <w:i/>
        </w:rPr>
        <w:t>War Song, 1776</w:t>
      </w:r>
    </w:p>
    <w:p w:rsidR="00D22ECB" w:rsidRPr="000F54C8" w:rsidRDefault="00D22ECB" w:rsidP="00D22ECB">
      <w:pPr>
        <w:rPr>
          <w:rFonts w:ascii="Times New Roman" w:hAnsi="Times New Roman" w:cs="Arial"/>
          <w:i/>
        </w:rPr>
      </w:pPr>
    </w:p>
    <w:p w:rsidR="00D22ECB" w:rsidRPr="000F54C8" w:rsidRDefault="00D22ECB" w:rsidP="00D22ECB">
      <w:pPr>
        <w:rPr>
          <w:rFonts w:ascii="Times New Roman" w:hAnsi="Times New Roman" w:cs="Arial"/>
          <w:i/>
        </w:rPr>
      </w:pPr>
      <w:r w:rsidRPr="000F54C8">
        <w:rPr>
          <w:rFonts w:ascii="Times New Roman" w:hAnsi="Times New Roman" w:cs="Arial"/>
          <w:i/>
        </w:rPr>
        <w:t>Hark, hark the sound of war is heard,</w:t>
      </w:r>
    </w:p>
    <w:p w:rsidR="00D22ECB" w:rsidRPr="000F54C8" w:rsidRDefault="00D22ECB" w:rsidP="00D22ECB">
      <w:pPr>
        <w:rPr>
          <w:rFonts w:ascii="Times New Roman" w:hAnsi="Times New Roman" w:cs="Arial"/>
          <w:i/>
        </w:rPr>
      </w:pPr>
      <w:r w:rsidRPr="000F54C8">
        <w:rPr>
          <w:rFonts w:ascii="Times New Roman" w:hAnsi="Times New Roman" w:cs="Arial"/>
          <w:i/>
        </w:rPr>
        <w:t>And we must all attend;</w:t>
      </w:r>
    </w:p>
    <w:p w:rsidR="00D22ECB" w:rsidRPr="000F54C8" w:rsidRDefault="00D22ECB" w:rsidP="00D22ECB">
      <w:pPr>
        <w:rPr>
          <w:rFonts w:ascii="Times New Roman" w:hAnsi="Times New Roman" w:cs="Arial"/>
          <w:i/>
        </w:rPr>
      </w:pPr>
      <w:r w:rsidRPr="000F54C8">
        <w:rPr>
          <w:rFonts w:ascii="Times New Roman" w:hAnsi="Times New Roman" w:cs="Arial"/>
          <w:i/>
        </w:rPr>
        <w:t>Take up our arms and go with speed,</w:t>
      </w:r>
    </w:p>
    <w:p w:rsidR="00D22ECB" w:rsidRPr="000F54C8" w:rsidRDefault="00D22ECB" w:rsidP="00D22ECB">
      <w:pPr>
        <w:rPr>
          <w:rFonts w:ascii="Times New Roman" w:hAnsi="Times New Roman" w:cs="Arial"/>
          <w:i/>
        </w:rPr>
      </w:pPr>
      <w:r w:rsidRPr="000F54C8">
        <w:rPr>
          <w:rFonts w:ascii="Times New Roman" w:hAnsi="Times New Roman" w:cs="Arial"/>
          <w:i/>
        </w:rPr>
        <w:t>Our country to defend.</w:t>
      </w:r>
    </w:p>
    <w:p w:rsidR="00D22ECB" w:rsidRPr="000F54C8" w:rsidRDefault="00D22ECB" w:rsidP="00D22ECB">
      <w:pPr>
        <w:rPr>
          <w:rFonts w:ascii="Times New Roman" w:hAnsi="Times New Roman" w:cs="Arial"/>
          <w:i/>
        </w:rPr>
      </w:pPr>
    </w:p>
    <w:p w:rsidR="00D22ECB" w:rsidRPr="000F54C8" w:rsidRDefault="00D22ECB" w:rsidP="00D22ECB">
      <w:pPr>
        <w:rPr>
          <w:rFonts w:ascii="Times New Roman" w:hAnsi="Times New Roman" w:cs="Arial"/>
          <w:i/>
        </w:rPr>
      </w:pPr>
      <w:r w:rsidRPr="000F54C8">
        <w:rPr>
          <w:rFonts w:ascii="Times New Roman" w:hAnsi="Times New Roman" w:cs="Arial"/>
          <w:i/>
        </w:rPr>
        <w:t xml:space="preserve">Our parent state has turned our foe, </w:t>
      </w:r>
    </w:p>
    <w:p w:rsidR="00D22ECB" w:rsidRPr="000F54C8" w:rsidRDefault="00D22ECB" w:rsidP="00D22ECB">
      <w:pPr>
        <w:rPr>
          <w:rFonts w:ascii="Times New Roman" w:hAnsi="Times New Roman" w:cs="Arial"/>
          <w:i/>
        </w:rPr>
      </w:pPr>
      <w:r w:rsidRPr="000F54C8">
        <w:rPr>
          <w:rFonts w:ascii="Times New Roman" w:hAnsi="Times New Roman" w:cs="Arial"/>
          <w:i/>
        </w:rPr>
        <w:t xml:space="preserve">Which fills our land with pain; </w:t>
      </w:r>
    </w:p>
    <w:p w:rsidR="00D22ECB" w:rsidRPr="000F54C8" w:rsidRDefault="00D22ECB" w:rsidP="00D22ECB">
      <w:pPr>
        <w:rPr>
          <w:rFonts w:ascii="Times New Roman" w:hAnsi="Times New Roman" w:cs="Arial"/>
          <w:i/>
        </w:rPr>
      </w:pPr>
      <w:r w:rsidRPr="000F54C8">
        <w:rPr>
          <w:rFonts w:ascii="Times New Roman" w:hAnsi="Times New Roman" w:cs="Arial"/>
          <w:i/>
        </w:rPr>
        <w:t xml:space="preserve">Her gallant ships, manned out for war, </w:t>
      </w:r>
    </w:p>
    <w:p w:rsidR="00D22ECB" w:rsidRPr="000F54C8" w:rsidRDefault="00D22ECB" w:rsidP="00D22ECB">
      <w:pPr>
        <w:rPr>
          <w:rFonts w:ascii="Times New Roman" w:hAnsi="Times New Roman" w:cs="Arial"/>
          <w:i/>
        </w:rPr>
      </w:pPr>
      <w:r w:rsidRPr="000F54C8">
        <w:rPr>
          <w:rFonts w:ascii="Times New Roman" w:hAnsi="Times New Roman" w:cs="Arial"/>
          <w:i/>
        </w:rPr>
        <w:t>Come thundering o’er the main.</w:t>
      </w:r>
    </w:p>
    <w:p w:rsidR="00D22ECB" w:rsidRPr="000F54C8" w:rsidRDefault="00D22ECB" w:rsidP="00D22ECB">
      <w:pPr>
        <w:rPr>
          <w:rFonts w:ascii="Times New Roman" w:hAnsi="Times New Roman" w:cs="Arial"/>
          <w:i/>
        </w:rPr>
      </w:pPr>
    </w:p>
    <w:p w:rsidR="00D22ECB" w:rsidRPr="000F54C8" w:rsidRDefault="00D22ECB" w:rsidP="00D22ECB">
      <w:pPr>
        <w:rPr>
          <w:rFonts w:ascii="Times New Roman" w:hAnsi="Times New Roman" w:cs="Arial"/>
          <w:i/>
        </w:rPr>
      </w:pPr>
      <w:r w:rsidRPr="000F54C8">
        <w:rPr>
          <w:rFonts w:ascii="Times New Roman" w:hAnsi="Times New Roman" w:cs="Arial"/>
          <w:i/>
        </w:rPr>
        <w:t xml:space="preserve">There’s Carleton, Howe, and Clinton too.  </w:t>
      </w:r>
    </w:p>
    <w:p w:rsidR="00D22ECB" w:rsidRPr="000F54C8" w:rsidRDefault="00D22ECB" w:rsidP="00D22ECB">
      <w:pPr>
        <w:rPr>
          <w:rFonts w:ascii="Times New Roman" w:hAnsi="Times New Roman" w:cs="Arial"/>
          <w:i/>
        </w:rPr>
      </w:pPr>
      <w:r w:rsidRPr="000F54C8">
        <w:rPr>
          <w:rFonts w:ascii="Times New Roman" w:hAnsi="Times New Roman" w:cs="Arial"/>
          <w:i/>
        </w:rPr>
        <w:t xml:space="preserve">And many thousands more, </w:t>
      </w:r>
    </w:p>
    <w:p w:rsidR="00D22ECB" w:rsidRPr="000F54C8" w:rsidRDefault="00D22ECB" w:rsidP="00D22ECB">
      <w:pPr>
        <w:rPr>
          <w:rFonts w:ascii="Times New Roman" w:hAnsi="Times New Roman" w:cs="Arial"/>
          <w:i/>
        </w:rPr>
      </w:pPr>
      <w:r w:rsidRPr="000F54C8">
        <w:rPr>
          <w:rFonts w:ascii="Times New Roman" w:hAnsi="Times New Roman" w:cs="Arial"/>
          <w:i/>
        </w:rPr>
        <w:t xml:space="preserve">May cross the sea, but all in vain, </w:t>
      </w:r>
    </w:p>
    <w:p w:rsidR="00D22ECB" w:rsidRPr="000F54C8" w:rsidRDefault="00D22ECB" w:rsidP="00D22ECB">
      <w:pPr>
        <w:rPr>
          <w:rFonts w:ascii="Times New Roman" w:hAnsi="Times New Roman" w:cs="Arial"/>
          <w:i/>
        </w:rPr>
      </w:pPr>
      <w:r w:rsidRPr="000F54C8">
        <w:rPr>
          <w:rFonts w:ascii="Times New Roman" w:hAnsi="Times New Roman" w:cs="Arial"/>
          <w:i/>
        </w:rPr>
        <w:t>Our rights we’ll ne’er give o’er.</w:t>
      </w:r>
    </w:p>
    <w:p w:rsidR="00D22ECB" w:rsidRPr="000F54C8" w:rsidRDefault="00D22ECB" w:rsidP="00D22ECB">
      <w:pPr>
        <w:rPr>
          <w:rFonts w:ascii="Times New Roman" w:hAnsi="Times New Roman" w:cs="Arial"/>
          <w:i/>
        </w:rPr>
      </w:pPr>
    </w:p>
    <w:p w:rsidR="00D22ECB" w:rsidRPr="000F54C8" w:rsidRDefault="00D22ECB" w:rsidP="00D22ECB">
      <w:pPr>
        <w:rPr>
          <w:rFonts w:ascii="Times New Roman" w:hAnsi="Times New Roman" w:cs="Arial"/>
          <w:i/>
        </w:rPr>
      </w:pPr>
      <w:r w:rsidRPr="000F54C8">
        <w:rPr>
          <w:rFonts w:ascii="Times New Roman" w:hAnsi="Times New Roman" w:cs="Arial"/>
          <w:i/>
        </w:rPr>
        <w:t>Our pleasant homes they do invade,</w:t>
      </w:r>
    </w:p>
    <w:p w:rsidR="00D22ECB" w:rsidRPr="000F54C8" w:rsidRDefault="00D22ECB" w:rsidP="00D22ECB">
      <w:pPr>
        <w:rPr>
          <w:rFonts w:ascii="Times New Roman" w:hAnsi="Times New Roman" w:cs="Arial"/>
          <w:i/>
        </w:rPr>
      </w:pPr>
      <w:r w:rsidRPr="000F54C8">
        <w:rPr>
          <w:rFonts w:ascii="Times New Roman" w:hAnsi="Times New Roman" w:cs="Arial"/>
          <w:i/>
        </w:rPr>
        <w:t>Our property devour;</w:t>
      </w:r>
    </w:p>
    <w:p w:rsidR="00D22ECB" w:rsidRPr="000F54C8" w:rsidRDefault="00D22ECB" w:rsidP="00D22ECB">
      <w:pPr>
        <w:rPr>
          <w:rFonts w:ascii="Times New Roman" w:hAnsi="Times New Roman" w:cs="Arial"/>
          <w:i/>
        </w:rPr>
      </w:pPr>
      <w:r w:rsidRPr="000F54C8">
        <w:rPr>
          <w:rFonts w:ascii="Times New Roman" w:hAnsi="Times New Roman" w:cs="Arial"/>
          <w:i/>
        </w:rPr>
        <w:t>And all because we won’t submit</w:t>
      </w:r>
    </w:p>
    <w:p w:rsidR="00D22ECB" w:rsidRPr="000F54C8" w:rsidRDefault="00D22ECB" w:rsidP="00D22ECB">
      <w:pPr>
        <w:rPr>
          <w:rFonts w:ascii="Times New Roman" w:hAnsi="Times New Roman" w:cs="Arial"/>
          <w:i/>
        </w:rPr>
      </w:pPr>
      <w:r w:rsidRPr="000F54C8">
        <w:rPr>
          <w:rFonts w:ascii="Times New Roman" w:hAnsi="Times New Roman" w:cs="Arial"/>
          <w:i/>
        </w:rPr>
        <w:t>To their despotic power.</w:t>
      </w:r>
    </w:p>
    <w:p w:rsidR="00D22ECB" w:rsidRPr="000F54C8" w:rsidRDefault="00D22ECB" w:rsidP="00D22ECB">
      <w:pPr>
        <w:rPr>
          <w:rFonts w:ascii="Times New Roman" w:hAnsi="Times New Roman" w:cs="Arial"/>
        </w:rPr>
      </w:pPr>
    </w:p>
    <w:p w:rsidR="00A55968" w:rsidRDefault="00A55968" w:rsidP="00D22ECB">
      <w:pPr>
        <w:rPr>
          <w:rFonts w:ascii="Times New Roman" w:hAnsi="Times New Roman" w:cs="Arial"/>
        </w:rPr>
      </w:pPr>
    </w:p>
    <w:p w:rsidR="00A55968" w:rsidRDefault="00A55968" w:rsidP="00D22ECB">
      <w:pPr>
        <w:rPr>
          <w:rFonts w:ascii="Times New Roman" w:hAnsi="Times New Roman" w:cs="Arial"/>
        </w:rPr>
      </w:pPr>
    </w:p>
    <w:p w:rsidR="00A55968" w:rsidRDefault="00A55968" w:rsidP="00D22ECB">
      <w:pPr>
        <w:rPr>
          <w:rFonts w:ascii="Times New Roman" w:hAnsi="Times New Roman" w:cs="Arial"/>
        </w:rPr>
      </w:pPr>
    </w:p>
    <w:p w:rsidR="00A55968" w:rsidRDefault="00A55968" w:rsidP="00D22ECB">
      <w:pPr>
        <w:rPr>
          <w:rFonts w:ascii="Times New Roman" w:hAnsi="Times New Roman" w:cs="Arial"/>
        </w:rPr>
      </w:pPr>
    </w:p>
    <w:p w:rsidR="00A55968" w:rsidRDefault="00A55968" w:rsidP="00D22ECB">
      <w:pPr>
        <w:rPr>
          <w:rFonts w:ascii="Times New Roman" w:hAnsi="Times New Roman" w:cs="Arial"/>
        </w:rPr>
      </w:pPr>
    </w:p>
    <w:p w:rsidR="00D22ECB" w:rsidRPr="00030019" w:rsidRDefault="00A55968" w:rsidP="00D22ECB">
      <w:pPr>
        <w:rPr>
          <w:rFonts w:ascii="Times New Roman" w:hAnsi="Times New Roman" w:cs="Arial"/>
        </w:rPr>
      </w:pPr>
      <w:r>
        <w:rPr>
          <w:rFonts w:ascii="Times New Roman" w:hAnsi="Times New Roman" w:cs="Arial"/>
        </w:rPr>
        <w:t>7</w:t>
      </w:r>
      <w:r w:rsidR="00D22ECB">
        <w:rPr>
          <w:rFonts w:ascii="Times New Roman" w:hAnsi="Times New Roman" w:cs="Arial"/>
        </w:rPr>
        <w:t xml:space="preserve">. </w:t>
      </w:r>
      <w:r w:rsidR="00D22ECB" w:rsidRPr="00030019">
        <w:rPr>
          <w:rFonts w:ascii="Times New Roman" w:hAnsi="Times New Roman" w:cs="Arial"/>
        </w:rPr>
        <w:t>What is the main point of the lyrics in the excerpt?</w:t>
      </w:r>
    </w:p>
    <w:p w:rsidR="00D22ECB" w:rsidRPr="00A55968" w:rsidRDefault="00D22ECB" w:rsidP="00A55968">
      <w:pPr>
        <w:pStyle w:val="ListParagraph"/>
        <w:numPr>
          <w:ilvl w:val="0"/>
          <w:numId w:val="2"/>
        </w:numPr>
        <w:rPr>
          <w:rFonts w:ascii="Times New Roman" w:hAnsi="Times New Roman" w:cs="Arial"/>
        </w:rPr>
      </w:pPr>
      <w:r w:rsidRPr="00A55968">
        <w:rPr>
          <w:rFonts w:ascii="Times New Roman" w:hAnsi="Times New Roman" w:cs="Arial"/>
        </w:rPr>
        <w:t>The lyrics warn that Americans should be aware of an impending English invasion of their homes.</w:t>
      </w:r>
    </w:p>
    <w:p w:rsidR="00D22ECB" w:rsidRDefault="00D22ECB" w:rsidP="00D22ECB">
      <w:pPr>
        <w:pStyle w:val="ListParagraph"/>
        <w:numPr>
          <w:ilvl w:val="0"/>
          <w:numId w:val="2"/>
        </w:numPr>
        <w:rPr>
          <w:rFonts w:ascii="Times New Roman" w:hAnsi="Times New Roman" w:cs="Arial"/>
        </w:rPr>
      </w:pPr>
      <w:r w:rsidRPr="00030019">
        <w:rPr>
          <w:rFonts w:ascii="Times New Roman" w:hAnsi="Times New Roman" w:cs="Arial"/>
        </w:rPr>
        <w:t>The words are meant to inspire American colonists to take up arms and fight against the despotic mother country.</w:t>
      </w:r>
    </w:p>
    <w:p w:rsidR="00D22ECB" w:rsidRDefault="00D22ECB" w:rsidP="00D22ECB">
      <w:pPr>
        <w:pStyle w:val="ListParagraph"/>
        <w:numPr>
          <w:ilvl w:val="0"/>
          <w:numId w:val="2"/>
        </w:numPr>
        <w:rPr>
          <w:rFonts w:ascii="Times New Roman" w:hAnsi="Times New Roman" w:cs="Arial"/>
        </w:rPr>
      </w:pPr>
      <w:r w:rsidRPr="00030019">
        <w:rPr>
          <w:rFonts w:ascii="Times New Roman" w:hAnsi="Times New Roman" w:cs="Arial"/>
        </w:rPr>
        <w:t>There was a fear of a French attack and Americans needed to be ready to fight.</w:t>
      </w:r>
    </w:p>
    <w:p w:rsidR="00D22ECB" w:rsidRPr="00030019" w:rsidRDefault="00D22ECB" w:rsidP="00D22ECB">
      <w:pPr>
        <w:pStyle w:val="ListParagraph"/>
        <w:numPr>
          <w:ilvl w:val="0"/>
          <w:numId w:val="2"/>
        </w:numPr>
        <w:rPr>
          <w:rFonts w:ascii="Times New Roman" w:hAnsi="Times New Roman" w:cs="Arial"/>
        </w:rPr>
      </w:pPr>
      <w:r w:rsidRPr="00030019">
        <w:rPr>
          <w:rFonts w:ascii="Times New Roman" w:hAnsi="Times New Roman" w:cs="Arial"/>
        </w:rPr>
        <w:t>There was a continued fear of an impending attack by Native Americans and Americans must take up arms to protect their homes.</w:t>
      </w:r>
    </w:p>
    <w:p w:rsidR="00D22ECB" w:rsidRDefault="00D22ECB" w:rsidP="00D22ECB">
      <w:pPr>
        <w:rPr>
          <w:rFonts w:ascii="Times New Roman" w:hAnsi="Times New Roman" w:cs="Arial"/>
        </w:rPr>
      </w:pPr>
    </w:p>
    <w:p w:rsidR="00D22ECB" w:rsidRDefault="00A55968" w:rsidP="00D22ECB">
      <w:pPr>
        <w:rPr>
          <w:rFonts w:ascii="Times New Roman" w:hAnsi="Times New Roman" w:cs="Arial"/>
        </w:rPr>
      </w:pPr>
      <w:r>
        <w:rPr>
          <w:rFonts w:ascii="Times New Roman" w:hAnsi="Times New Roman" w:cs="Arial"/>
        </w:rPr>
        <w:t>8</w:t>
      </w:r>
      <w:r w:rsidR="00D22ECB">
        <w:rPr>
          <w:rFonts w:ascii="Times New Roman" w:hAnsi="Times New Roman" w:cs="Arial"/>
        </w:rPr>
        <w:t xml:space="preserve">. </w:t>
      </w:r>
      <w:r w:rsidR="00D22ECB" w:rsidRPr="00030019">
        <w:rPr>
          <w:rFonts w:ascii="Times New Roman" w:hAnsi="Times New Roman" w:cs="Arial"/>
        </w:rPr>
        <w:t>Based on the previous lyrics, what were Americans fighting for?</w:t>
      </w:r>
    </w:p>
    <w:p w:rsidR="00D22ECB" w:rsidRDefault="00A55968" w:rsidP="00A55968">
      <w:pPr>
        <w:ind w:firstLine="720"/>
        <w:rPr>
          <w:rFonts w:ascii="Times New Roman" w:hAnsi="Times New Roman" w:cs="Arial"/>
        </w:rPr>
      </w:pPr>
      <w:r>
        <w:rPr>
          <w:rFonts w:ascii="Times New Roman" w:hAnsi="Times New Roman" w:cs="Arial"/>
        </w:rPr>
        <w:t xml:space="preserve">A. </w:t>
      </w:r>
      <w:r w:rsidR="00D22ECB" w:rsidRPr="00030019">
        <w:rPr>
          <w:rFonts w:ascii="Times New Roman" w:hAnsi="Times New Roman" w:cs="Arial"/>
        </w:rPr>
        <w:t>Americans were fighting for their rights as Englishmen.</w:t>
      </w:r>
    </w:p>
    <w:p w:rsidR="00D22ECB" w:rsidRDefault="00A55968" w:rsidP="00D22ECB">
      <w:pPr>
        <w:ind w:firstLine="720"/>
        <w:rPr>
          <w:rFonts w:ascii="Times New Roman" w:hAnsi="Times New Roman" w:cs="Arial"/>
        </w:rPr>
      </w:pPr>
      <w:r>
        <w:rPr>
          <w:rFonts w:ascii="Times New Roman" w:hAnsi="Times New Roman" w:cs="Arial"/>
        </w:rPr>
        <w:t xml:space="preserve">B. </w:t>
      </w:r>
      <w:r w:rsidR="00D22ECB" w:rsidRPr="00030019">
        <w:rPr>
          <w:rFonts w:ascii="Times New Roman" w:hAnsi="Times New Roman" w:cs="Arial"/>
        </w:rPr>
        <w:t>Americans were fighting for economic liberty and to be able to practice free trade.</w:t>
      </w:r>
    </w:p>
    <w:p w:rsidR="00D22ECB" w:rsidRDefault="00A55968" w:rsidP="00D22ECB">
      <w:pPr>
        <w:ind w:firstLine="720"/>
        <w:rPr>
          <w:rFonts w:ascii="Times New Roman" w:hAnsi="Times New Roman" w:cs="Arial"/>
        </w:rPr>
      </w:pPr>
      <w:r>
        <w:rPr>
          <w:rFonts w:ascii="Times New Roman" w:hAnsi="Times New Roman" w:cs="Arial"/>
        </w:rPr>
        <w:t xml:space="preserve">C. </w:t>
      </w:r>
      <w:r w:rsidR="00D22ECB" w:rsidRPr="00030019">
        <w:rPr>
          <w:rFonts w:ascii="Times New Roman" w:hAnsi="Times New Roman" w:cs="Arial"/>
        </w:rPr>
        <w:t>Americans were fighting for the right to replace their despotic royal governors</w:t>
      </w:r>
    </w:p>
    <w:p w:rsidR="00D22ECB" w:rsidRDefault="00A55968" w:rsidP="00D22ECB">
      <w:pPr>
        <w:ind w:firstLine="720"/>
        <w:rPr>
          <w:rFonts w:ascii="Times New Roman" w:hAnsi="Times New Roman" w:cs="Arial"/>
        </w:rPr>
      </w:pPr>
      <w:r>
        <w:rPr>
          <w:rFonts w:ascii="Times New Roman" w:hAnsi="Times New Roman" w:cs="Arial"/>
        </w:rPr>
        <w:t xml:space="preserve">D. </w:t>
      </w:r>
      <w:r w:rsidR="00D22ECB" w:rsidRPr="00030019">
        <w:rPr>
          <w:rFonts w:ascii="Times New Roman" w:hAnsi="Times New Roman" w:cs="Arial"/>
        </w:rPr>
        <w:t>Americans were attempting to replace British Enlightenment philosophy with their own</w:t>
      </w:r>
      <w:r w:rsidR="00D22ECB">
        <w:rPr>
          <w:rFonts w:ascii="Times New Roman" w:hAnsi="Times New Roman" w:cs="Arial"/>
        </w:rPr>
        <w:t xml:space="preserve"> ideas on</w:t>
      </w:r>
    </w:p>
    <w:p w:rsidR="00D22ECB" w:rsidRPr="00030019" w:rsidRDefault="00D22ECB" w:rsidP="00D22ECB">
      <w:pPr>
        <w:ind w:firstLine="720"/>
        <w:rPr>
          <w:rFonts w:ascii="Times New Roman" w:hAnsi="Times New Roman" w:cs="Arial"/>
        </w:rPr>
      </w:pPr>
      <w:r>
        <w:rPr>
          <w:rFonts w:ascii="Times New Roman" w:hAnsi="Times New Roman" w:cs="Arial"/>
        </w:rPr>
        <w:t xml:space="preserve">    </w:t>
      </w:r>
      <w:r w:rsidRPr="00030019">
        <w:rPr>
          <w:rFonts w:ascii="Times New Roman" w:hAnsi="Times New Roman" w:cs="Arial"/>
        </w:rPr>
        <w:t>government.</w:t>
      </w:r>
    </w:p>
    <w:p w:rsidR="00D22ECB" w:rsidRPr="000F54C8" w:rsidRDefault="00D22ECB" w:rsidP="00D22ECB">
      <w:pPr>
        <w:rPr>
          <w:rFonts w:ascii="Times New Roman" w:hAnsi="Times New Roman" w:cs="Arial"/>
        </w:rPr>
      </w:pPr>
    </w:p>
    <w:p w:rsidR="00D22ECB" w:rsidRDefault="00A55968" w:rsidP="00D22ECB">
      <w:pPr>
        <w:rPr>
          <w:rFonts w:ascii="Times New Roman" w:hAnsi="Times New Roman" w:cs="Arial"/>
        </w:rPr>
      </w:pPr>
      <w:r>
        <w:rPr>
          <w:rFonts w:ascii="Times New Roman" w:hAnsi="Times New Roman" w:cs="Arial"/>
        </w:rPr>
        <w:t>9</w:t>
      </w:r>
      <w:r w:rsidR="00D22ECB">
        <w:rPr>
          <w:rFonts w:ascii="Times New Roman" w:hAnsi="Times New Roman" w:cs="Arial"/>
        </w:rPr>
        <w:t xml:space="preserve">. </w:t>
      </w:r>
      <w:r w:rsidR="00D22ECB" w:rsidRPr="00030019">
        <w:rPr>
          <w:rFonts w:ascii="Times New Roman" w:hAnsi="Times New Roman" w:cs="Arial"/>
        </w:rPr>
        <w:t>Despite the strength of the patriotic “call to arms” attitude in the lyrics, whic</w:t>
      </w:r>
      <w:r w:rsidR="00D22ECB">
        <w:rPr>
          <w:rFonts w:ascii="Times New Roman" w:hAnsi="Times New Roman" w:cs="Arial"/>
        </w:rPr>
        <w:t>h of the following events would</w:t>
      </w:r>
    </w:p>
    <w:p w:rsidR="00D22ECB" w:rsidRDefault="00D22ECB" w:rsidP="00D22ECB">
      <w:pPr>
        <w:rPr>
          <w:rFonts w:ascii="Times New Roman" w:hAnsi="Times New Roman" w:cs="Arial"/>
        </w:rPr>
      </w:pPr>
      <w:r>
        <w:rPr>
          <w:rFonts w:ascii="Times New Roman" w:hAnsi="Times New Roman" w:cs="Arial"/>
        </w:rPr>
        <w:t xml:space="preserve">    </w:t>
      </w:r>
      <w:r w:rsidRPr="00030019">
        <w:rPr>
          <w:rFonts w:ascii="Times New Roman" w:hAnsi="Times New Roman" w:cs="Arial"/>
        </w:rPr>
        <w:t>discourage the American spirit in 1776?</w:t>
      </w:r>
    </w:p>
    <w:p w:rsidR="00D22ECB" w:rsidRDefault="00A55968" w:rsidP="00D22ECB">
      <w:pPr>
        <w:ind w:firstLine="720"/>
        <w:rPr>
          <w:rFonts w:ascii="Times New Roman" w:hAnsi="Times New Roman" w:cs="Arial"/>
        </w:rPr>
      </w:pPr>
      <w:r>
        <w:rPr>
          <w:rFonts w:ascii="Times New Roman" w:hAnsi="Times New Roman" w:cs="Arial"/>
        </w:rPr>
        <w:t xml:space="preserve">A. </w:t>
      </w:r>
      <w:r w:rsidR="00D22ECB">
        <w:rPr>
          <w:rFonts w:ascii="Times New Roman" w:hAnsi="Times New Roman" w:cs="Arial"/>
        </w:rPr>
        <w:t xml:space="preserve"> </w:t>
      </w:r>
      <w:r w:rsidR="00D22ECB" w:rsidRPr="00030019">
        <w:rPr>
          <w:rFonts w:ascii="Times New Roman" w:hAnsi="Times New Roman" w:cs="Arial"/>
        </w:rPr>
        <w:t xml:space="preserve">The fact that Native Americans were attacking British colonists from the </w:t>
      </w:r>
      <w:r w:rsidR="00D22ECB">
        <w:rPr>
          <w:rFonts w:ascii="Times New Roman" w:hAnsi="Times New Roman" w:cs="Arial"/>
        </w:rPr>
        <w:t>west while the British navy was</w:t>
      </w:r>
    </w:p>
    <w:p w:rsidR="00D22ECB" w:rsidRDefault="00D22ECB" w:rsidP="00D22ECB">
      <w:pPr>
        <w:ind w:firstLine="720"/>
        <w:rPr>
          <w:rFonts w:ascii="Times New Roman" w:hAnsi="Times New Roman" w:cs="Arial"/>
        </w:rPr>
      </w:pPr>
      <w:r>
        <w:rPr>
          <w:rFonts w:ascii="Times New Roman" w:hAnsi="Times New Roman" w:cs="Arial"/>
        </w:rPr>
        <w:t xml:space="preserve">    </w:t>
      </w:r>
      <w:r w:rsidRPr="00030019">
        <w:rPr>
          <w:rFonts w:ascii="Times New Roman" w:hAnsi="Times New Roman" w:cs="Arial"/>
        </w:rPr>
        <w:t>attacking from the east.</w:t>
      </w:r>
    </w:p>
    <w:p w:rsidR="00D22ECB" w:rsidRDefault="00A55968" w:rsidP="00D22ECB">
      <w:pPr>
        <w:ind w:firstLine="720"/>
        <w:rPr>
          <w:rFonts w:ascii="Times New Roman" w:hAnsi="Times New Roman" w:cs="Arial"/>
        </w:rPr>
      </w:pPr>
      <w:r>
        <w:rPr>
          <w:rFonts w:ascii="Times New Roman" w:hAnsi="Times New Roman" w:cs="Arial"/>
        </w:rPr>
        <w:t xml:space="preserve">B. </w:t>
      </w:r>
      <w:r w:rsidR="00D22ECB">
        <w:rPr>
          <w:rFonts w:ascii="Times New Roman" w:hAnsi="Times New Roman" w:cs="Arial"/>
        </w:rPr>
        <w:t xml:space="preserve"> </w:t>
      </w:r>
      <w:r w:rsidR="00D22ECB" w:rsidRPr="00030019">
        <w:rPr>
          <w:rFonts w:ascii="Times New Roman" w:hAnsi="Times New Roman" w:cs="Arial"/>
        </w:rPr>
        <w:t>The fear of a massive slave rebellion.</w:t>
      </w:r>
    </w:p>
    <w:p w:rsidR="00D22ECB" w:rsidRDefault="00A55968" w:rsidP="00D22ECB">
      <w:pPr>
        <w:ind w:firstLine="720"/>
        <w:rPr>
          <w:rFonts w:ascii="Times New Roman" w:hAnsi="Times New Roman" w:cs="Arial"/>
        </w:rPr>
      </w:pPr>
      <w:r>
        <w:rPr>
          <w:rFonts w:ascii="Times New Roman" w:hAnsi="Times New Roman" w:cs="Arial"/>
        </w:rPr>
        <w:t xml:space="preserve">C. </w:t>
      </w:r>
      <w:r w:rsidR="00D22ECB">
        <w:rPr>
          <w:rFonts w:ascii="Times New Roman" w:hAnsi="Times New Roman" w:cs="Arial"/>
        </w:rPr>
        <w:t xml:space="preserve"> </w:t>
      </w:r>
      <w:r w:rsidR="00D22ECB" w:rsidRPr="00030019">
        <w:rPr>
          <w:rFonts w:ascii="Times New Roman" w:hAnsi="Times New Roman" w:cs="Arial"/>
        </w:rPr>
        <w:t>The lack of economic means to support a war effort against England.</w:t>
      </w:r>
    </w:p>
    <w:p w:rsidR="00D22ECB" w:rsidRPr="00030019" w:rsidRDefault="00A55968" w:rsidP="00D22ECB">
      <w:pPr>
        <w:ind w:firstLine="720"/>
        <w:rPr>
          <w:rFonts w:ascii="Times New Roman" w:hAnsi="Times New Roman" w:cs="Arial"/>
        </w:rPr>
      </w:pPr>
      <w:r>
        <w:rPr>
          <w:rFonts w:ascii="Times New Roman" w:hAnsi="Times New Roman" w:cs="Arial"/>
        </w:rPr>
        <w:t xml:space="preserve">D. </w:t>
      </w:r>
      <w:r w:rsidR="00D22ECB">
        <w:rPr>
          <w:rFonts w:ascii="Times New Roman" w:hAnsi="Times New Roman" w:cs="Arial"/>
        </w:rPr>
        <w:t xml:space="preserve"> </w:t>
      </w:r>
      <w:r w:rsidR="00D22ECB" w:rsidRPr="00030019">
        <w:rPr>
          <w:rFonts w:ascii="Times New Roman" w:hAnsi="Times New Roman" w:cs="Arial"/>
        </w:rPr>
        <w:t>The presence of Loyalists throughout the colonies.</w:t>
      </w:r>
    </w:p>
    <w:p w:rsidR="00D22ECB" w:rsidRDefault="00D22ECB" w:rsidP="00D22ECB">
      <w:pPr>
        <w:rPr>
          <w:rFonts w:ascii="Times New Roman" w:hAnsi="Times New Roman" w:cs="Arial"/>
        </w:rPr>
      </w:pPr>
    </w:p>
    <w:p w:rsidR="00D22ECB" w:rsidRPr="000F54C8" w:rsidRDefault="00A55968" w:rsidP="00D22ECB">
      <w:pPr>
        <w:rPr>
          <w:rFonts w:ascii="Times New Roman" w:hAnsi="Times New Roman" w:cs="Arial"/>
        </w:rPr>
      </w:pPr>
      <w:r>
        <w:rPr>
          <w:rFonts w:ascii="Times New Roman" w:hAnsi="Times New Roman" w:cs="Arial"/>
        </w:rPr>
        <w:t>10</w:t>
      </w:r>
      <w:r w:rsidR="00D22ECB" w:rsidRPr="000F54C8">
        <w:rPr>
          <w:rFonts w:ascii="Times New Roman" w:hAnsi="Times New Roman" w:cs="Arial"/>
        </w:rPr>
        <w:t>.  Based on the lyrics, which of the following is the most plausible reason for the reaction described in the song?</w:t>
      </w:r>
    </w:p>
    <w:p w:rsidR="00D22ECB" w:rsidRPr="00A55968" w:rsidRDefault="00D22ECB" w:rsidP="00A55968">
      <w:pPr>
        <w:pStyle w:val="ListParagraph"/>
        <w:numPr>
          <w:ilvl w:val="0"/>
          <w:numId w:val="5"/>
        </w:numPr>
        <w:rPr>
          <w:rFonts w:ascii="Times New Roman" w:hAnsi="Times New Roman" w:cs="Arial"/>
        </w:rPr>
      </w:pPr>
      <w:r w:rsidRPr="00A55968">
        <w:rPr>
          <w:rFonts w:ascii="Times New Roman" w:hAnsi="Times New Roman" w:cs="Arial"/>
        </w:rPr>
        <w:t>The passage of restrictive regulations on the British North American colonies by Parliament</w:t>
      </w:r>
    </w:p>
    <w:p w:rsidR="00D22ECB" w:rsidRPr="000F54C8" w:rsidRDefault="00D22ECB" w:rsidP="00D22ECB">
      <w:pPr>
        <w:pStyle w:val="ListParagraph"/>
        <w:numPr>
          <w:ilvl w:val="0"/>
          <w:numId w:val="5"/>
        </w:numPr>
        <w:rPr>
          <w:rFonts w:ascii="Times New Roman" w:hAnsi="Times New Roman" w:cs="Arial"/>
        </w:rPr>
      </w:pPr>
      <w:r w:rsidRPr="000F54C8">
        <w:rPr>
          <w:rFonts w:ascii="Times New Roman" w:hAnsi="Times New Roman" w:cs="Arial"/>
        </w:rPr>
        <w:t>The continued violation of American freedom of the seas and free trade</w:t>
      </w:r>
    </w:p>
    <w:p w:rsidR="00D22ECB" w:rsidRPr="000F54C8" w:rsidRDefault="00D22ECB" w:rsidP="00D22ECB">
      <w:pPr>
        <w:pStyle w:val="ListParagraph"/>
        <w:numPr>
          <w:ilvl w:val="0"/>
          <w:numId w:val="5"/>
        </w:numPr>
        <w:rPr>
          <w:rFonts w:ascii="Times New Roman" w:hAnsi="Times New Roman" w:cs="Arial"/>
        </w:rPr>
      </w:pPr>
      <w:r w:rsidRPr="000F54C8">
        <w:rPr>
          <w:rFonts w:ascii="Times New Roman" w:hAnsi="Times New Roman" w:cs="Arial"/>
        </w:rPr>
        <w:t>The fear of invasion of American ports by the English Navy in order to stop American trade with the Spanish and French Caribbean colonies</w:t>
      </w:r>
    </w:p>
    <w:p w:rsidR="00D22ECB" w:rsidRPr="000F54C8" w:rsidRDefault="00D22ECB" w:rsidP="00D22ECB">
      <w:pPr>
        <w:pStyle w:val="ListParagraph"/>
        <w:numPr>
          <w:ilvl w:val="0"/>
          <w:numId w:val="5"/>
        </w:numPr>
        <w:rPr>
          <w:rFonts w:ascii="Times New Roman" w:hAnsi="Times New Roman" w:cs="Arial"/>
        </w:rPr>
      </w:pPr>
      <w:r w:rsidRPr="000F54C8">
        <w:rPr>
          <w:rFonts w:ascii="Times New Roman" w:hAnsi="Times New Roman" w:cs="Arial"/>
        </w:rPr>
        <w:t>The continuous attack by Native Americans on frontier settlements west of the Appalachian Mountains</w:t>
      </w:r>
    </w:p>
    <w:p w:rsidR="00D22ECB" w:rsidRDefault="00D22ECB" w:rsidP="00D22ECB">
      <w:pPr>
        <w:rPr>
          <w:rFonts w:ascii="Times New Roman" w:hAnsi="Times New Roman" w:cs="Arial"/>
          <w:b/>
        </w:rPr>
      </w:pPr>
    </w:p>
    <w:p w:rsidR="00A55968" w:rsidRDefault="00A55968" w:rsidP="00D22ECB">
      <w:pPr>
        <w:rPr>
          <w:rFonts w:ascii="Times New Roman" w:hAnsi="Times New Roman" w:cs="Arial"/>
          <w:b/>
        </w:rPr>
      </w:pPr>
    </w:p>
    <w:p w:rsidR="00D22ECB" w:rsidRDefault="00D22ECB" w:rsidP="00D22ECB">
      <w:pPr>
        <w:rPr>
          <w:rFonts w:ascii="Times New Roman" w:hAnsi="Times New Roman" w:cs="Arial"/>
          <w:b/>
        </w:rPr>
      </w:pPr>
      <w:r w:rsidRPr="000F54C8">
        <w:rPr>
          <w:rFonts w:ascii="Times New Roman" w:hAnsi="Times New Roman" w:cs="Arial"/>
          <w:b/>
        </w:rPr>
        <w:t xml:space="preserve">Questions </w:t>
      </w:r>
      <w:r w:rsidR="00A55968">
        <w:rPr>
          <w:rFonts w:ascii="Times New Roman" w:hAnsi="Times New Roman" w:cs="Arial"/>
          <w:b/>
        </w:rPr>
        <w:t>11-13</w:t>
      </w:r>
      <w:r w:rsidRPr="000F54C8">
        <w:rPr>
          <w:rFonts w:ascii="Times New Roman" w:hAnsi="Times New Roman" w:cs="Arial"/>
          <w:b/>
        </w:rPr>
        <w:t xml:space="preserve"> refer to the following quote.</w:t>
      </w:r>
    </w:p>
    <w:p w:rsidR="00D22ECB" w:rsidRPr="000F54C8" w:rsidRDefault="00D22ECB" w:rsidP="00D22ECB">
      <w:pPr>
        <w:rPr>
          <w:rFonts w:ascii="Times New Roman" w:hAnsi="Times New Roman" w:cs="Arial"/>
          <w:b/>
        </w:rPr>
      </w:pPr>
    </w:p>
    <w:p w:rsidR="00D22ECB" w:rsidRPr="000F54C8" w:rsidRDefault="00D22ECB" w:rsidP="00D22ECB">
      <w:pPr>
        <w:rPr>
          <w:rFonts w:ascii="Times New Roman" w:hAnsi="Times New Roman" w:cs="Arial"/>
          <w:i/>
        </w:rPr>
      </w:pPr>
      <w:r w:rsidRPr="000F54C8">
        <w:rPr>
          <w:rFonts w:ascii="Times New Roman" w:hAnsi="Times New Roman" w:cs="Arial"/>
          <w:i/>
        </w:rPr>
        <w:t>“Commotions of this sort, like snow balls, gather strength as they roll, if there is no opposition in the way to divide and crumble them.  Do write me fully, I beseech you, on these matters; not only with respect to facts, but as to opinions of their tendency and issue.  I am mortified beyond expression that in the moment of our acknowledged independence we should by our conduct verify the predic</w:t>
      </w:r>
      <w:r>
        <w:rPr>
          <w:rFonts w:ascii="Times New Roman" w:hAnsi="Times New Roman" w:cs="Arial"/>
          <w:i/>
        </w:rPr>
        <w:t>t</w:t>
      </w:r>
      <w:r w:rsidRPr="000F54C8">
        <w:rPr>
          <w:rFonts w:ascii="Times New Roman" w:hAnsi="Times New Roman" w:cs="Arial"/>
          <w:i/>
        </w:rPr>
        <w:t>ion</w:t>
      </w:r>
      <w:r>
        <w:rPr>
          <w:rFonts w:ascii="Times New Roman" w:hAnsi="Times New Roman" w:cs="Arial"/>
          <w:i/>
        </w:rPr>
        <w:t xml:space="preserve">s of our transatlantic foe, and </w:t>
      </w:r>
      <w:r w:rsidRPr="000F54C8">
        <w:rPr>
          <w:rFonts w:ascii="Times New Roman" w:hAnsi="Times New Roman" w:cs="Arial"/>
          <w:i/>
        </w:rPr>
        <w:t>render ourselves ridiculous and contemptible in the eyes of all Europe.”</w:t>
      </w:r>
    </w:p>
    <w:p w:rsidR="00D22ECB" w:rsidRDefault="00D22ECB" w:rsidP="00D22ECB">
      <w:pPr>
        <w:rPr>
          <w:rFonts w:ascii="Times New Roman" w:hAnsi="Times New Roman" w:cs="Arial"/>
        </w:rPr>
      </w:pPr>
      <w:r w:rsidRPr="000F54C8">
        <w:rPr>
          <w:rFonts w:ascii="Times New Roman" w:hAnsi="Times New Roman" w:cs="Arial"/>
        </w:rPr>
        <w:tab/>
      </w:r>
    </w:p>
    <w:p w:rsidR="00D22ECB" w:rsidRPr="000F54C8" w:rsidRDefault="00D22ECB" w:rsidP="00D22ECB">
      <w:pPr>
        <w:jc w:val="right"/>
        <w:rPr>
          <w:rFonts w:ascii="Times New Roman" w:hAnsi="Times New Roman" w:cs="Arial"/>
        </w:rPr>
      </w:pPr>
      <w:r w:rsidRPr="000F54C8">
        <w:rPr>
          <w:rFonts w:ascii="Times New Roman" w:hAnsi="Times New Roman" w:cs="Arial"/>
        </w:rPr>
        <w:t>-Letter from George Washington to David Humphreys, October 22, 1786</w:t>
      </w:r>
      <w:r>
        <w:rPr>
          <w:rFonts w:ascii="Times New Roman" w:hAnsi="Times New Roman" w:cs="Arial"/>
        </w:rPr>
        <w:t>-</w:t>
      </w:r>
    </w:p>
    <w:p w:rsidR="00D22ECB" w:rsidRPr="000F54C8" w:rsidRDefault="00D22ECB" w:rsidP="00D22ECB">
      <w:pPr>
        <w:rPr>
          <w:rFonts w:ascii="Times New Roman" w:hAnsi="Times New Roman" w:cs="Arial"/>
        </w:rPr>
      </w:pPr>
    </w:p>
    <w:p w:rsidR="00D22ECB" w:rsidRDefault="00A55968" w:rsidP="00D22ECB">
      <w:pPr>
        <w:rPr>
          <w:rFonts w:ascii="Times New Roman" w:hAnsi="Times New Roman" w:cs="Arial"/>
        </w:rPr>
      </w:pPr>
      <w:r>
        <w:rPr>
          <w:rFonts w:ascii="Times New Roman" w:hAnsi="Times New Roman" w:cs="Arial"/>
        </w:rPr>
        <w:t>11</w:t>
      </w:r>
      <w:r w:rsidR="00D22ECB">
        <w:rPr>
          <w:rFonts w:ascii="Times New Roman" w:hAnsi="Times New Roman" w:cs="Arial"/>
        </w:rPr>
        <w:t xml:space="preserve">. </w:t>
      </w:r>
      <w:r w:rsidR="00D22ECB" w:rsidRPr="000F54C8">
        <w:rPr>
          <w:rFonts w:ascii="Times New Roman" w:hAnsi="Times New Roman" w:cs="Arial"/>
        </w:rPr>
        <w:t xml:space="preserve">The major weakness of the Articles of Confederation, and the one that sparked </w:t>
      </w:r>
      <w:r w:rsidR="00D22ECB">
        <w:rPr>
          <w:rFonts w:ascii="Times New Roman" w:hAnsi="Times New Roman" w:cs="Arial"/>
        </w:rPr>
        <w:t>the “commotion” that Washington</w:t>
      </w:r>
    </w:p>
    <w:p w:rsidR="00D22ECB" w:rsidRPr="000F54C8" w:rsidRDefault="00D22ECB" w:rsidP="00D22ECB">
      <w:pPr>
        <w:rPr>
          <w:rFonts w:ascii="Times New Roman" w:hAnsi="Times New Roman" w:cs="Arial"/>
        </w:rPr>
      </w:pPr>
      <w:r>
        <w:rPr>
          <w:rFonts w:ascii="Times New Roman" w:hAnsi="Times New Roman" w:cs="Arial"/>
        </w:rPr>
        <w:t xml:space="preserve">    </w:t>
      </w:r>
      <w:r w:rsidRPr="000F54C8">
        <w:rPr>
          <w:rFonts w:ascii="Times New Roman" w:hAnsi="Times New Roman" w:cs="Arial"/>
        </w:rPr>
        <w:t>addresses, was that Congress could not</w:t>
      </w:r>
    </w:p>
    <w:p w:rsidR="00D22ECB" w:rsidRPr="00A55968" w:rsidRDefault="00D22ECB" w:rsidP="00A55968">
      <w:pPr>
        <w:pStyle w:val="ListParagraph"/>
        <w:numPr>
          <w:ilvl w:val="0"/>
          <w:numId w:val="9"/>
        </w:numPr>
        <w:rPr>
          <w:rFonts w:ascii="Times New Roman" w:hAnsi="Times New Roman" w:cs="Arial"/>
        </w:rPr>
      </w:pPr>
      <w:r w:rsidRPr="00A55968">
        <w:rPr>
          <w:rFonts w:ascii="Times New Roman" w:hAnsi="Times New Roman" w:cs="Arial"/>
        </w:rPr>
        <w:t>reate treaties</w:t>
      </w:r>
    </w:p>
    <w:p w:rsidR="00D22ECB" w:rsidRPr="000F54C8" w:rsidRDefault="00D22ECB" w:rsidP="00D22ECB">
      <w:pPr>
        <w:pStyle w:val="ListParagraph"/>
        <w:numPr>
          <w:ilvl w:val="0"/>
          <w:numId w:val="9"/>
        </w:numPr>
        <w:rPr>
          <w:rFonts w:ascii="Times New Roman" w:hAnsi="Times New Roman" w:cs="Arial"/>
        </w:rPr>
      </w:pPr>
      <w:r w:rsidRPr="000F54C8">
        <w:rPr>
          <w:rFonts w:ascii="Times New Roman" w:hAnsi="Times New Roman" w:cs="Arial"/>
        </w:rPr>
        <w:t>levy taxes</w:t>
      </w:r>
    </w:p>
    <w:p w:rsidR="00D22ECB" w:rsidRPr="000F54C8" w:rsidRDefault="00D22ECB" w:rsidP="00D22ECB">
      <w:pPr>
        <w:pStyle w:val="ListParagraph"/>
        <w:numPr>
          <w:ilvl w:val="0"/>
          <w:numId w:val="9"/>
        </w:numPr>
        <w:rPr>
          <w:rFonts w:ascii="Times New Roman" w:hAnsi="Times New Roman" w:cs="Arial"/>
        </w:rPr>
      </w:pPr>
      <w:r w:rsidRPr="000F54C8">
        <w:rPr>
          <w:rFonts w:ascii="Times New Roman" w:hAnsi="Times New Roman" w:cs="Arial"/>
        </w:rPr>
        <w:t>control the sale of lands</w:t>
      </w:r>
    </w:p>
    <w:p w:rsidR="00D22ECB" w:rsidRPr="000F54C8" w:rsidRDefault="00D22ECB" w:rsidP="00D22ECB">
      <w:pPr>
        <w:pStyle w:val="ListParagraph"/>
        <w:numPr>
          <w:ilvl w:val="0"/>
          <w:numId w:val="9"/>
        </w:numPr>
        <w:rPr>
          <w:rFonts w:ascii="Times New Roman" w:hAnsi="Times New Roman" w:cs="Arial"/>
        </w:rPr>
      </w:pPr>
      <w:r w:rsidRPr="000F54C8">
        <w:rPr>
          <w:rFonts w:ascii="Times New Roman" w:hAnsi="Times New Roman" w:cs="Arial"/>
        </w:rPr>
        <w:t>draft militia soldiers into service</w:t>
      </w:r>
    </w:p>
    <w:p w:rsidR="00D22ECB" w:rsidRPr="000F54C8" w:rsidRDefault="00D22ECB" w:rsidP="00D22ECB">
      <w:pPr>
        <w:rPr>
          <w:rFonts w:ascii="Times New Roman" w:hAnsi="Times New Roman" w:cs="Arial"/>
        </w:rPr>
      </w:pPr>
    </w:p>
    <w:p w:rsidR="00D22ECB" w:rsidRDefault="00A55968" w:rsidP="00D22ECB">
      <w:pPr>
        <w:rPr>
          <w:rFonts w:ascii="Times New Roman" w:hAnsi="Times New Roman" w:cs="Arial"/>
        </w:rPr>
      </w:pPr>
      <w:r>
        <w:rPr>
          <w:rFonts w:ascii="Times New Roman" w:hAnsi="Times New Roman" w:cs="Arial"/>
        </w:rPr>
        <w:t>12</w:t>
      </w:r>
      <w:r w:rsidR="00D22ECB" w:rsidRPr="000F54C8">
        <w:rPr>
          <w:rFonts w:ascii="Times New Roman" w:hAnsi="Times New Roman" w:cs="Arial"/>
        </w:rPr>
        <w:t>.  Shays’ Rebellion occurred</w:t>
      </w:r>
      <w:r w:rsidR="00D22ECB">
        <w:rPr>
          <w:rFonts w:ascii="Times New Roman" w:hAnsi="Times New Roman" w:cs="Arial"/>
        </w:rPr>
        <w:t xml:space="preserve"> in Massachusetts as a result of</w:t>
      </w:r>
    </w:p>
    <w:p w:rsidR="00D22ECB" w:rsidRDefault="00A55968" w:rsidP="00D22ECB">
      <w:pPr>
        <w:ind w:firstLine="360"/>
        <w:rPr>
          <w:rFonts w:ascii="Times New Roman" w:hAnsi="Times New Roman" w:cs="Arial"/>
        </w:rPr>
      </w:pPr>
      <w:r>
        <w:rPr>
          <w:rFonts w:ascii="Times New Roman" w:hAnsi="Times New Roman" w:cs="Arial"/>
        </w:rPr>
        <w:t xml:space="preserve">A. </w:t>
      </w:r>
      <w:r w:rsidR="00D22ECB" w:rsidRPr="000F54C8">
        <w:rPr>
          <w:rFonts w:ascii="Times New Roman" w:hAnsi="Times New Roman" w:cs="Arial"/>
        </w:rPr>
        <w:t>foreclosures on the lands of farmers in Massachusetts</w:t>
      </w:r>
    </w:p>
    <w:p w:rsidR="00D22ECB" w:rsidRDefault="00A55968" w:rsidP="00D22ECB">
      <w:pPr>
        <w:ind w:firstLine="360"/>
        <w:rPr>
          <w:rFonts w:ascii="Times New Roman" w:hAnsi="Times New Roman" w:cs="Arial"/>
        </w:rPr>
      </w:pPr>
      <w:r>
        <w:rPr>
          <w:rFonts w:ascii="Times New Roman" w:hAnsi="Times New Roman" w:cs="Arial"/>
        </w:rPr>
        <w:t xml:space="preserve">B. </w:t>
      </w:r>
      <w:r w:rsidR="00D22ECB" w:rsidRPr="000F54C8">
        <w:rPr>
          <w:rFonts w:ascii="Times New Roman" w:hAnsi="Times New Roman" w:cs="Arial"/>
        </w:rPr>
        <w:t>unfair taxes placed on farmers by Congress</w:t>
      </w:r>
    </w:p>
    <w:p w:rsidR="00D22ECB" w:rsidRPr="000F54C8" w:rsidRDefault="00A55968" w:rsidP="00D22ECB">
      <w:pPr>
        <w:ind w:firstLine="360"/>
        <w:rPr>
          <w:rFonts w:ascii="Times New Roman" w:hAnsi="Times New Roman" w:cs="Arial"/>
        </w:rPr>
      </w:pPr>
      <w:r>
        <w:rPr>
          <w:rFonts w:ascii="Times New Roman" w:hAnsi="Times New Roman" w:cs="Arial"/>
        </w:rPr>
        <w:t xml:space="preserve">C. </w:t>
      </w:r>
      <w:r w:rsidR="00D22ECB">
        <w:rPr>
          <w:rFonts w:ascii="Times New Roman" w:hAnsi="Times New Roman" w:cs="Arial"/>
        </w:rPr>
        <w:t xml:space="preserve"> </w:t>
      </w:r>
      <w:r w:rsidR="00D22ECB" w:rsidRPr="000F54C8">
        <w:rPr>
          <w:rFonts w:ascii="Times New Roman" w:hAnsi="Times New Roman" w:cs="Arial"/>
        </w:rPr>
        <w:t>mandatory enlistment into the militia of Massachusetts</w:t>
      </w:r>
    </w:p>
    <w:p w:rsidR="00D22ECB" w:rsidRPr="00A55968" w:rsidRDefault="00A55968" w:rsidP="00A55968">
      <w:pPr>
        <w:ind w:firstLine="360"/>
        <w:rPr>
          <w:rFonts w:ascii="Times New Roman" w:hAnsi="Times New Roman" w:cs="Arial"/>
        </w:rPr>
      </w:pPr>
      <w:r>
        <w:rPr>
          <w:rFonts w:ascii="Times New Roman" w:hAnsi="Times New Roman" w:cs="Arial"/>
        </w:rPr>
        <w:t xml:space="preserve">D. </w:t>
      </w:r>
      <w:r w:rsidR="00D22ECB" w:rsidRPr="00A55968">
        <w:rPr>
          <w:rFonts w:ascii="Times New Roman" w:hAnsi="Times New Roman" w:cs="Arial"/>
        </w:rPr>
        <w:t>Indian raids on the frontier</w:t>
      </w:r>
    </w:p>
    <w:p w:rsidR="00D22ECB" w:rsidRPr="000F54C8" w:rsidRDefault="00D22ECB" w:rsidP="00D22ECB">
      <w:pPr>
        <w:rPr>
          <w:rFonts w:ascii="Times New Roman" w:hAnsi="Times New Roman" w:cs="Arial"/>
        </w:rPr>
      </w:pPr>
    </w:p>
    <w:p w:rsidR="00D22ECB" w:rsidRDefault="00A55968" w:rsidP="00D22ECB">
      <w:pPr>
        <w:rPr>
          <w:rFonts w:ascii="Times New Roman" w:hAnsi="Times New Roman" w:cs="Arial"/>
        </w:rPr>
      </w:pPr>
      <w:r>
        <w:rPr>
          <w:rFonts w:ascii="Times New Roman" w:hAnsi="Times New Roman" w:cs="Arial"/>
        </w:rPr>
        <w:t>13</w:t>
      </w:r>
      <w:r w:rsidR="00D22ECB" w:rsidRPr="000F54C8">
        <w:rPr>
          <w:rFonts w:ascii="Times New Roman" w:hAnsi="Times New Roman" w:cs="Arial"/>
        </w:rPr>
        <w:t>.  Washington’s fear, along with many other politicians’ fears, of a rebell</w:t>
      </w:r>
      <w:r w:rsidR="00D22ECB">
        <w:rPr>
          <w:rFonts w:ascii="Times New Roman" w:hAnsi="Times New Roman" w:cs="Arial"/>
        </w:rPr>
        <w:t>ion sweeping through the nation</w:t>
      </w:r>
    </w:p>
    <w:p w:rsidR="00D22ECB" w:rsidRPr="000F54C8" w:rsidRDefault="00D22ECB" w:rsidP="00D22ECB">
      <w:pPr>
        <w:rPr>
          <w:rFonts w:ascii="Times New Roman" w:hAnsi="Times New Roman" w:cs="Arial"/>
        </w:rPr>
      </w:pPr>
      <w:r>
        <w:rPr>
          <w:rFonts w:ascii="Times New Roman" w:hAnsi="Times New Roman" w:cs="Arial"/>
        </w:rPr>
        <w:t xml:space="preserve">     </w:t>
      </w:r>
      <w:r w:rsidRPr="000F54C8">
        <w:rPr>
          <w:rFonts w:ascii="Times New Roman" w:hAnsi="Times New Roman" w:cs="Arial"/>
        </w:rPr>
        <w:t>uncontrollably eventually led to</w:t>
      </w:r>
    </w:p>
    <w:p w:rsidR="00D22ECB" w:rsidRPr="00A55968" w:rsidRDefault="00D22ECB" w:rsidP="00A55968">
      <w:pPr>
        <w:pStyle w:val="ListParagraph"/>
        <w:numPr>
          <w:ilvl w:val="0"/>
          <w:numId w:val="10"/>
        </w:numPr>
        <w:rPr>
          <w:rFonts w:ascii="Times New Roman" w:hAnsi="Times New Roman" w:cs="Arial"/>
        </w:rPr>
      </w:pPr>
      <w:r w:rsidRPr="00A55968">
        <w:rPr>
          <w:rFonts w:ascii="Times New Roman" w:hAnsi="Times New Roman" w:cs="Arial"/>
        </w:rPr>
        <w:t>a renewed debate over a stronger central government</w:t>
      </w:r>
    </w:p>
    <w:p w:rsidR="00D22ECB" w:rsidRDefault="00D22ECB" w:rsidP="00D22ECB">
      <w:pPr>
        <w:pStyle w:val="ListParagraph"/>
        <w:numPr>
          <w:ilvl w:val="0"/>
          <w:numId w:val="10"/>
        </w:numPr>
        <w:rPr>
          <w:rFonts w:ascii="Times New Roman" w:hAnsi="Times New Roman" w:cs="Arial"/>
        </w:rPr>
      </w:pPr>
      <w:r w:rsidRPr="000F54C8">
        <w:rPr>
          <w:rFonts w:ascii="Times New Roman" w:hAnsi="Times New Roman" w:cs="Arial"/>
        </w:rPr>
        <w:t>amendment of the Articles of Confederation</w:t>
      </w:r>
    </w:p>
    <w:p w:rsidR="00D22ECB" w:rsidRDefault="00D22ECB" w:rsidP="00D22ECB">
      <w:pPr>
        <w:pStyle w:val="ListParagraph"/>
        <w:numPr>
          <w:ilvl w:val="0"/>
          <w:numId w:val="10"/>
        </w:numPr>
        <w:rPr>
          <w:rFonts w:ascii="Times New Roman" w:hAnsi="Times New Roman" w:cs="Arial"/>
        </w:rPr>
      </w:pPr>
      <w:r w:rsidRPr="000F54C8">
        <w:rPr>
          <w:rFonts w:ascii="Times New Roman" w:hAnsi="Times New Roman" w:cs="Arial"/>
        </w:rPr>
        <w:t>emergence of pro-British sentiments through America</w:t>
      </w:r>
    </w:p>
    <w:p w:rsidR="00D22ECB" w:rsidRDefault="00D22ECB" w:rsidP="00D22ECB">
      <w:pPr>
        <w:pStyle w:val="ListParagraph"/>
        <w:numPr>
          <w:ilvl w:val="0"/>
          <w:numId w:val="10"/>
        </w:numPr>
        <w:rPr>
          <w:rFonts w:ascii="Times New Roman" w:hAnsi="Times New Roman" w:cs="Arial"/>
        </w:rPr>
      </w:pPr>
      <w:r w:rsidRPr="000F54C8">
        <w:rPr>
          <w:rFonts w:ascii="Times New Roman" w:hAnsi="Times New Roman" w:cs="Arial"/>
        </w:rPr>
        <w:t>alliances with foreign nations to improve America’s military forces</w:t>
      </w:r>
    </w:p>
    <w:p w:rsidR="00A55968" w:rsidRDefault="00A55968" w:rsidP="00A55968">
      <w:pPr>
        <w:rPr>
          <w:rFonts w:ascii="Times New Roman" w:hAnsi="Times New Roman" w:cs="Arial"/>
        </w:rPr>
      </w:pPr>
    </w:p>
    <w:p w:rsidR="003F6E0B" w:rsidRDefault="003F6E0B" w:rsidP="00A55968">
      <w:pPr>
        <w:rPr>
          <w:rFonts w:ascii="Times New Roman" w:hAnsi="Times New Roman" w:cs="Arial"/>
          <w:b/>
        </w:rPr>
      </w:pPr>
    </w:p>
    <w:p w:rsidR="00A55968" w:rsidRDefault="003F6E0B" w:rsidP="00A55968">
      <w:pPr>
        <w:rPr>
          <w:rFonts w:ascii="Times New Roman" w:hAnsi="Times New Roman" w:cs="Arial"/>
          <w:b/>
        </w:rPr>
      </w:pPr>
      <w:r>
        <w:rPr>
          <w:rFonts w:ascii="Times New Roman" w:hAnsi="Times New Roman" w:cs="Arial"/>
          <w:b/>
        </w:rPr>
        <w:t>Questions 14-16 refer to the following quote.</w:t>
      </w:r>
    </w:p>
    <w:p w:rsidR="003F6E0B" w:rsidRDefault="003F6E0B" w:rsidP="00A55968">
      <w:pPr>
        <w:rPr>
          <w:rFonts w:ascii="Times New Roman" w:hAnsi="Times New Roman" w:cs="Arial"/>
          <w:b/>
        </w:rPr>
      </w:pPr>
    </w:p>
    <w:p w:rsidR="003F6E0B" w:rsidRPr="003F6E0B" w:rsidRDefault="003F6E0B" w:rsidP="00A55968">
      <w:pPr>
        <w:rPr>
          <w:rFonts w:ascii="Times New Roman" w:hAnsi="Times New Roman" w:cs="Arial"/>
          <w:i/>
        </w:rPr>
      </w:pPr>
      <w:r w:rsidRPr="003F6E0B">
        <w:rPr>
          <w:rFonts w:ascii="Times New Roman" w:hAnsi="Times New Roman" w:cs="Arial"/>
          <w:i/>
        </w:rPr>
        <w:t>Article 2</w:t>
      </w:r>
    </w:p>
    <w:p w:rsidR="003F6E0B" w:rsidRDefault="003F6E0B" w:rsidP="00A55968">
      <w:pPr>
        <w:rPr>
          <w:rFonts w:ascii="Times New Roman" w:hAnsi="Times New Roman" w:cs="Arial"/>
          <w:b/>
          <w:i/>
        </w:rPr>
      </w:pPr>
    </w:p>
    <w:p w:rsidR="003F6E0B" w:rsidRDefault="003F6E0B" w:rsidP="00A55968">
      <w:pPr>
        <w:rPr>
          <w:rFonts w:ascii="Times New Roman" w:hAnsi="Times New Roman" w:cs="Arial"/>
          <w:i/>
        </w:rPr>
      </w:pPr>
      <w:r>
        <w:rPr>
          <w:rFonts w:ascii="Times New Roman" w:hAnsi="Times New Roman" w:cs="Arial"/>
          <w:i/>
        </w:rPr>
        <w:t>“His Majesty will withdraw all His Troops and Garrisons from all Posts and Places within the Boundary Lines assigned by the Treaty of Peace to the United States. This Evacuation shall take place on or before the first Day of June One thousand seven hundred and ninety six, and all the proper Measures shall in the interval be taken by concert between the Government of the United States, and His Majesty’s Governor General in America, for settling the previous arrangements which may be necessary respecting the delivery of the said Posts: The United States in the mean Time at Their discretion extending their settlements to any part within the said boundary line, except within the precincts or Jurisdiction of any of the said Posts.”</w:t>
      </w:r>
    </w:p>
    <w:p w:rsidR="003F6E0B" w:rsidRDefault="003F6E0B" w:rsidP="00A55968">
      <w:pPr>
        <w:rPr>
          <w:rFonts w:ascii="Times New Roman" w:hAnsi="Times New Roman" w:cs="Arial"/>
          <w:i/>
        </w:rPr>
      </w:pPr>
    </w:p>
    <w:p w:rsidR="003F6E0B" w:rsidRDefault="003F6E0B" w:rsidP="00A55968">
      <w:pPr>
        <w:rPr>
          <w:rFonts w:ascii="Times New Roman" w:hAnsi="Times New Roman" w:cs="Arial"/>
          <w:i/>
        </w:rPr>
      </w:pPr>
      <w:r>
        <w:rPr>
          <w:rFonts w:ascii="Times New Roman" w:hAnsi="Times New Roman" w:cs="Arial"/>
          <w:i/>
        </w:rPr>
        <w:t>Article 6</w:t>
      </w:r>
    </w:p>
    <w:p w:rsidR="003F6E0B" w:rsidRDefault="003F6E0B" w:rsidP="00A55968">
      <w:pPr>
        <w:rPr>
          <w:rFonts w:ascii="Times New Roman" w:hAnsi="Times New Roman" w:cs="Arial"/>
          <w:i/>
        </w:rPr>
      </w:pPr>
    </w:p>
    <w:p w:rsidR="003F6E0B" w:rsidRDefault="003F6E0B" w:rsidP="00A55968">
      <w:pPr>
        <w:rPr>
          <w:rFonts w:ascii="Times New Roman" w:hAnsi="Times New Roman" w:cs="Arial"/>
          <w:i/>
        </w:rPr>
      </w:pPr>
      <w:r>
        <w:rPr>
          <w:rFonts w:ascii="Times New Roman" w:hAnsi="Times New Roman" w:cs="Arial"/>
          <w:i/>
        </w:rPr>
        <w:t>“Whereas it is alleged by divers British Merchants and others His Majesty’s Subjects, that Debts to a considerable amount which were bona fide contracted before the Peace, still remain owing to them by Citizens or Inhabitants of the United States, and that by the operation of various lawful Impediments since the Peace, not only the full recovery of the said Debts has been delayed, but also the Value and Security thereof, have been in several instances impaired and lessened, so that by the ordinary course of Judicial proceedings the British Creditors, cannot now obtain and actually have and receive full and adequate Compensation for the losses and damages which they have thereby sustained: It is agreed that in all such Cases where full Compensation for such losses and damages cannot, for whatever reason, be actually obtained had and received byt the said Creditors in the ordinary course of Justice, The United States will make full and complete Compensation for the same to the said Creditors.”</w:t>
      </w:r>
    </w:p>
    <w:p w:rsidR="003F6E0B" w:rsidRDefault="003F6E0B" w:rsidP="00A55968">
      <w:pPr>
        <w:rPr>
          <w:rFonts w:ascii="Times New Roman" w:hAnsi="Times New Roman" w:cs="Arial"/>
          <w:i/>
        </w:rPr>
      </w:pPr>
    </w:p>
    <w:p w:rsidR="003F6E0B" w:rsidRDefault="003F6E0B" w:rsidP="003F6E0B">
      <w:pPr>
        <w:jc w:val="right"/>
        <w:rPr>
          <w:rFonts w:ascii="Times New Roman" w:hAnsi="Times New Roman" w:cs="Arial"/>
        </w:rPr>
      </w:pPr>
      <w:r>
        <w:rPr>
          <w:rFonts w:ascii="Times New Roman" w:hAnsi="Times New Roman" w:cs="Arial"/>
        </w:rPr>
        <w:t>-Excerpt from Jay’s Treaty, 1795-</w:t>
      </w:r>
    </w:p>
    <w:p w:rsidR="003F6E0B" w:rsidRDefault="003F6E0B" w:rsidP="003F6E0B">
      <w:pPr>
        <w:jc w:val="right"/>
        <w:rPr>
          <w:rFonts w:ascii="Times New Roman" w:hAnsi="Times New Roman" w:cs="Arial"/>
        </w:rPr>
      </w:pPr>
    </w:p>
    <w:p w:rsidR="001A3F9A" w:rsidRDefault="001A3F9A">
      <w:pPr>
        <w:rPr>
          <w:rFonts w:ascii="Times New Roman" w:hAnsi="Times New Roman" w:cs="Arial"/>
        </w:rPr>
      </w:pPr>
    </w:p>
    <w:p w:rsidR="00D22ECB" w:rsidRDefault="001A3F9A">
      <w:pPr>
        <w:rPr>
          <w:rFonts w:ascii="Times New Roman" w:hAnsi="Times New Roman" w:cs="Arial"/>
        </w:rPr>
      </w:pPr>
      <w:r>
        <w:rPr>
          <w:rFonts w:ascii="Times New Roman" w:hAnsi="Times New Roman" w:cs="Arial"/>
        </w:rPr>
        <w:t>14</w:t>
      </w:r>
      <w:r w:rsidR="003F6E0B">
        <w:rPr>
          <w:rFonts w:ascii="Times New Roman" w:hAnsi="Times New Roman" w:cs="Arial"/>
        </w:rPr>
        <w:t>. The significance of Article 2 was that it urged the British to</w:t>
      </w:r>
    </w:p>
    <w:p w:rsidR="003F6E0B" w:rsidRDefault="003F6E0B">
      <w:pPr>
        <w:rPr>
          <w:rFonts w:ascii="Times New Roman" w:hAnsi="Times New Roman" w:cs="Arial"/>
        </w:rPr>
      </w:pPr>
      <w:r>
        <w:rPr>
          <w:rFonts w:ascii="Times New Roman" w:hAnsi="Times New Roman" w:cs="Arial"/>
        </w:rPr>
        <w:tab/>
        <w:t>A. remove troops and garrisons from American homes and buildings</w:t>
      </w:r>
    </w:p>
    <w:p w:rsidR="003F6E0B" w:rsidRDefault="003F6E0B">
      <w:pPr>
        <w:rPr>
          <w:rFonts w:ascii="Times New Roman" w:hAnsi="Times New Roman" w:cs="Arial"/>
        </w:rPr>
      </w:pPr>
      <w:r>
        <w:rPr>
          <w:rFonts w:ascii="Times New Roman" w:hAnsi="Times New Roman" w:cs="Arial"/>
        </w:rPr>
        <w:tab/>
        <w:t>B. hand over American posts that had been occupied by the British during the Revolution</w:t>
      </w:r>
    </w:p>
    <w:p w:rsidR="003F6E0B" w:rsidRDefault="003F6E0B">
      <w:pPr>
        <w:rPr>
          <w:rFonts w:ascii="Times New Roman" w:hAnsi="Times New Roman" w:cs="Arial"/>
        </w:rPr>
      </w:pPr>
      <w:r>
        <w:rPr>
          <w:rFonts w:ascii="Times New Roman" w:hAnsi="Times New Roman" w:cs="Arial"/>
        </w:rPr>
        <w:tab/>
        <w:t>C. remove British soldiers from forts in American territories according to the Treaty of Paris</w:t>
      </w:r>
    </w:p>
    <w:p w:rsidR="003F6E0B" w:rsidRDefault="003F6E0B">
      <w:pPr>
        <w:rPr>
          <w:rFonts w:ascii="Times New Roman" w:hAnsi="Times New Roman" w:cs="Arial"/>
        </w:rPr>
      </w:pPr>
      <w:r>
        <w:rPr>
          <w:rFonts w:ascii="Times New Roman" w:hAnsi="Times New Roman" w:cs="Arial"/>
        </w:rPr>
        <w:tab/>
        <w:t>D. evacuate its citizens from the territory as American settlers began moving west</w:t>
      </w:r>
    </w:p>
    <w:p w:rsidR="003F6E0B" w:rsidRDefault="003F6E0B">
      <w:pPr>
        <w:rPr>
          <w:rFonts w:ascii="Times New Roman" w:hAnsi="Times New Roman" w:cs="Arial"/>
        </w:rPr>
      </w:pPr>
    </w:p>
    <w:p w:rsidR="003F6E0B" w:rsidRDefault="001A3F9A">
      <w:pPr>
        <w:rPr>
          <w:rFonts w:ascii="Times New Roman" w:hAnsi="Times New Roman" w:cs="Arial"/>
        </w:rPr>
      </w:pPr>
      <w:r>
        <w:rPr>
          <w:rFonts w:ascii="Times New Roman" w:hAnsi="Times New Roman" w:cs="Arial"/>
        </w:rPr>
        <w:t>15</w:t>
      </w:r>
      <w:r w:rsidR="003F6E0B">
        <w:rPr>
          <w:rFonts w:ascii="Times New Roman" w:hAnsi="Times New Roman" w:cs="Arial"/>
        </w:rPr>
        <w:t xml:space="preserve">. </w:t>
      </w:r>
      <w:r>
        <w:rPr>
          <w:rFonts w:ascii="Times New Roman" w:hAnsi="Times New Roman" w:cs="Arial"/>
        </w:rPr>
        <w:t>As a stipulation of the treaty, according to Article 6, America</w:t>
      </w:r>
    </w:p>
    <w:p w:rsidR="001A3F9A" w:rsidRDefault="001A3F9A">
      <w:pPr>
        <w:rPr>
          <w:rFonts w:ascii="Times New Roman" w:hAnsi="Times New Roman" w:cs="Arial"/>
        </w:rPr>
      </w:pPr>
      <w:r>
        <w:rPr>
          <w:rFonts w:ascii="Times New Roman" w:hAnsi="Times New Roman" w:cs="Arial"/>
        </w:rPr>
        <w:tab/>
        <w:t>A. could not guarantee that British debts that existed before the war would be paid</w:t>
      </w:r>
    </w:p>
    <w:p w:rsidR="001A3F9A" w:rsidRDefault="001A3F9A">
      <w:pPr>
        <w:rPr>
          <w:rFonts w:ascii="Times New Roman" w:hAnsi="Times New Roman" w:cs="Arial"/>
        </w:rPr>
      </w:pPr>
      <w:r>
        <w:rPr>
          <w:rFonts w:ascii="Times New Roman" w:hAnsi="Times New Roman" w:cs="Arial"/>
        </w:rPr>
        <w:tab/>
        <w:t>B. agreed to consume the debts of its citizens and pay the British for compliance with terms of the treaty</w:t>
      </w:r>
    </w:p>
    <w:p w:rsidR="001A3F9A" w:rsidRDefault="001A3F9A">
      <w:pPr>
        <w:rPr>
          <w:rFonts w:ascii="Times New Roman" w:hAnsi="Times New Roman" w:cs="Arial"/>
        </w:rPr>
      </w:pPr>
      <w:r>
        <w:rPr>
          <w:rFonts w:ascii="Times New Roman" w:hAnsi="Times New Roman" w:cs="Arial"/>
        </w:rPr>
        <w:tab/>
        <w:t>C. believed that the British merchants were falsifying claims and refuse to acknowledge them</w:t>
      </w:r>
    </w:p>
    <w:p w:rsidR="001A3F9A" w:rsidRDefault="001A3F9A">
      <w:pPr>
        <w:rPr>
          <w:rFonts w:ascii="Times New Roman" w:hAnsi="Times New Roman" w:cs="Arial"/>
        </w:rPr>
      </w:pPr>
      <w:r>
        <w:rPr>
          <w:rFonts w:ascii="Times New Roman" w:hAnsi="Times New Roman" w:cs="Arial"/>
        </w:rPr>
        <w:tab/>
        <w:t>D. would only agree to the terms of the treaty if British merchants relinquished all debt claims held with</w:t>
      </w:r>
    </w:p>
    <w:p w:rsidR="001A3F9A" w:rsidRDefault="001A3F9A" w:rsidP="001A3F9A">
      <w:pPr>
        <w:ind w:firstLine="720"/>
        <w:rPr>
          <w:rFonts w:ascii="Times New Roman" w:hAnsi="Times New Roman" w:cs="Arial"/>
        </w:rPr>
      </w:pPr>
      <w:r>
        <w:rPr>
          <w:rFonts w:ascii="Times New Roman" w:hAnsi="Times New Roman" w:cs="Arial"/>
        </w:rPr>
        <w:t xml:space="preserve">     Americans</w:t>
      </w:r>
    </w:p>
    <w:p w:rsidR="001A3F9A" w:rsidRDefault="001A3F9A" w:rsidP="001A3F9A">
      <w:pPr>
        <w:rPr>
          <w:rFonts w:ascii="Times New Roman" w:hAnsi="Times New Roman" w:cs="Arial"/>
        </w:rPr>
      </w:pPr>
    </w:p>
    <w:p w:rsidR="001A3F9A" w:rsidRDefault="001A3F9A" w:rsidP="001A3F9A">
      <w:pPr>
        <w:rPr>
          <w:rFonts w:ascii="Times New Roman" w:hAnsi="Times New Roman" w:cs="Arial"/>
        </w:rPr>
      </w:pPr>
      <w:r>
        <w:rPr>
          <w:rFonts w:ascii="Times New Roman" w:hAnsi="Times New Roman" w:cs="Arial"/>
        </w:rPr>
        <w:t>16. As a result of the treaty</w:t>
      </w:r>
    </w:p>
    <w:p w:rsidR="001A3F9A" w:rsidRDefault="001A3F9A" w:rsidP="001A3F9A">
      <w:pPr>
        <w:rPr>
          <w:rFonts w:ascii="Times New Roman" w:hAnsi="Times New Roman" w:cs="Arial"/>
        </w:rPr>
      </w:pPr>
      <w:r>
        <w:rPr>
          <w:rFonts w:ascii="Times New Roman" w:hAnsi="Times New Roman" w:cs="Arial"/>
        </w:rPr>
        <w:tab/>
        <w:t>A. the British immediately began evacuating their forts and posts in the Old Northwest</w:t>
      </w:r>
    </w:p>
    <w:p w:rsidR="001A3F9A" w:rsidRDefault="001A3F9A" w:rsidP="001A3F9A">
      <w:pPr>
        <w:rPr>
          <w:rFonts w:ascii="Times New Roman" w:hAnsi="Times New Roman" w:cs="Arial"/>
        </w:rPr>
      </w:pPr>
      <w:r>
        <w:rPr>
          <w:rFonts w:ascii="Times New Roman" w:hAnsi="Times New Roman" w:cs="Arial"/>
        </w:rPr>
        <w:tab/>
        <w:t>B. citizen Edmund Genet, a French minister, began advocating war against the British</w:t>
      </w:r>
    </w:p>
    <w:p w:rsidR="001A3F9A" w:rsidRDefault="001A3F9A" w:rsidP="001A3F9A">
      <w:pPr>
        <w:rPr>
          <w:rFonts w:ascii="Times New Roman" w:hAnsi="Times New Roman" w:cs="Arial"/>
        </w:rPr>
      </w:pPr>
      <w:r>
        <w:rPr>
          <w:rFonts w:ascii="Times New Roman" w:hAnsi="Times New Roman" w:cs="Arial"/>
        </w:rPr>
        <w:tab/>
        <w:t>C. many Americans were angry because they saw the treaty as a sign of weakness against their former enemy</w:t>
      </w:r>
    </w:p>
    <w:p w:rsidR="001A3F9A" w:rsidRDefault="001A3F9A" w:rsidP="001A3F9A">
      <w:pPr>
        <w:rPr>
          <w:rFonts w:ascii="Times New Roman" w:hAnsi="Times New Roman" w:cs="Arial"/>
        </w:rPr>
      </w:pPr>
      <w:r>
        <w:rPr>
          <w:rFonts w:ascii="Times New Roman" w:hAnsi="Times New Roman" w:cs="Arial"/>
        </w:rPr>
        <w:tab/>
        <w:t>D. John Jay was hailed as a hero in America because of his efforts to prevent another war</w:t>
      </w:r>
    </w:p>
    <w:p w:rsidR="001A3F9A" w:rsidRDefault="001A3F9A" w:rsidP="001A3F9A">
      <w:pPr>
        <w:rPr>
          <w:rFonts w:ascii="Times New Roman" w:hAnsi="Times New Roman" w:cs="Arial"/>
        </w:rPr>
      </w:pPr>
    </w:p>
    <w:p w:rsidR="001A3F9A" w:rsidRDefault="001A3F9A" w:rsidP="001A3F9A">
      <w:pPr>
        <w:rPr>
          <w:rFonts w:ascii="Times New Roman" w:hAnsi="Times New Roman" w:cs="Arial"/>
          <w:b/>
        </w:rPr>
      </w:pPr>
      <w:r>
        <w:rPr>
          <w:rFonts w:ascii="Times New Roman" w:hAnsi="Times New Roman" w:cs="Arial"/>
          <w:b/>
        </w:rPr>
        <w:t>Questions 17-20 refer to the following excerpt.</w:t>
      </w:r>
    </w:p>
    <w:p w:rsidR="001A3F9A" w:rsidRDefault="001A3F9A" w:rsidP="001A3F9A">
      <w:pPr>
        <w:rPr>
          <w:rFonts w:ascii="Times New Roman" w:hAnsi="Times New Roman" w:cs="Arial"/>
          <w:b/>
        </w:rPr>
      </w:pPr>
    </w:p>
    <w:p w:rsidR="001A3F9A" w:rsidRDefault="001A3F9A" w:rsidP="001A3F9A">
      <w:pPr>
        <w:rPr>
          <w:rFonts w:ascii="Times New Roman" w:hAnsi="Times New Roman" w:cs="Arial"/>
          <w:i/>
        </w:rPr>
      </w:pPr>
      <w:r>
        <w:rPr>
          <w:rFonts w:ascii="Times New Roman" w:hAnsi="Times New Roman" w:cs="Arial"/>
          <w:i/>
        </w:rPr>
        <w:t>“One of the expedients of party to acquire influence within particular districts is to misrepresent the opinions and aims of other districts…The inhabitants of our Western country have lately had a useful lesson on this head; they have seen, in the negotiation by the Executive, and in the unanimous ratification by the Senate, of the treaty with Spain, …decisive proof how unfounded were the suspicions propagated among them of a policy in the General Government and in the Atlantic States unfriendly to their interests in regard to the Mississippi; …the…two treaties, that with Great Britain, and that with Spain, …secure to them everything they could desire, in respect to our foreign relations, towards confirming their prosperity.”</w:t>
      </w:r>
    </w:p>
    <w:p w:rsidR="001A3F9A" w:rsidRDefault="001A3F9A" w:rsidP="001A3F9A">
      <w:pPr>
        <w:rPr>
          <w:rFonts w:ascii="Times New Roman" w:hAnsi="Times New Roman" w:cs="Arial"/>
          <w:i/>
        </w:rPr>
      </w:pPr>
    </w:p>
    <w:p w:rsidR="001A3F9A" w:rsidRDefault="001A3F9A" w:rsidP="001A3F9A">
      <w:pPr>
        <w:jc w:val="right"/>
        <w:rPr>
          <w:rFonts w:ascii="Times New Roman" w:hAnsi="Times New Roman" w:cs="Arial"/>
        </w:rPr>
      </w:pPr>
      <w:r>
        <w:rPr>
          <w:rFonts w:ascii="Times New Roman" w:hAnsi="Times New Roman" w:cs="Arial"/>
        </w:rPr>
        <w:t>-Address of General Washington to the People of the United States, September 19, 1796-</w:t>
      </w:r>
    </w:p>
    <w:p w:rsidR="001A3F9A" w:rsidRDefault="001A3F9A" w:rsidP="001A3F9A">
      <w:pPr>
        <w:jc w:val="right"/>
        <w:rPr>
          <w:rFonts w:ascii="Times New Roman" w:hAnsi="Times New Roman" w:cs="Arial"/>
        </w:rPr>
      </w:pPr>
    </w:p>
    <w:p w:rsidR="00C22084" w:rsidRDefault="001A3F9A" w:rsidP="001A3F9A">
      <w:pPr>
        <w:rPr>
          <w:rFonts w:ascii="Times New Roman" w:hAnsi="Times New Roman" w:cs="Arial"/>
        </w:rPr>
      </w:pPr>
      <w:r>
        <w:rPr>
          <w:rFonts w:ascii="Times New Roman" w:hAnsi="Times New Roman" w:cs="Arial"/>
        </w:rPr>
        <w:t>17. The exc</w:t>
      </w:r>
      <w:r w:rsidR="00C22084">
        <w:rPr>
          <w:rFonts w:ascii="Times New Roman" w:hAnsi="Times New Roman" w:cs="Arial"/>
        </w:rPr>
        <w:t>e</w:t>
      </w:r>
      <w:r>
        <w:rPr>
          <w:rFonts w:ascii="Times New Roman" w:hAnsi="Times New Roman" w:cs="Arial"/>
        </w:rPr>
        <w:t>rpt from President George Washington’s Farewell Address makes reference to both Jay’s treaty</w:t>
      </w:r>
      <w:r w:rsidR="00C22084">
        <w:rPr>
          <w:rFonts w:ascii="Times New Roman" w:hAnsi="Times New Roman" w:cs="Arial"/>
        </w:rPr>
        <w:t xml:space="preserve"> and</w:t>
      </w:r>
    </w:p>
    <w:p w:rsidR="001A3F9A" w:rsidRDefault="00C22084" w:rsidP="001A3F9A">
      <w:pPr>
        <w:rPr>
          <w:rFonts w:ascii="Times New Roman" w:hAnsi="Times New Roman" w:cs="Arial"/>
        </w:rPr>
      </w:pPr>
      <w:r>
        <w:rPr>
          <w:rFonts w:ascii="Times New Roman" w:hAnsi="Times New Roman" w:cs="Arial"/>
        </w:rPr>
        <w:t xml:space="preserve">      Pinckney’s Treaty, in part for the purpose of</w:t>
      </w:r>
    </w:p>
    <w:p w:rsidR="00C22084" w:rsidRDefault="00C22084" w:rsidP="001A3F9A">
      <w:pPr>
        <w:rPr>
          <w:rFonts w:ascii="Times New Roman" w:hAnsi="Times New Roman" w:cs="Arial"/>
        </w:rPr>
      </w:pPr>
      <w:r>
        <w:rPr>
          <w:rFonts w:ascii="Times New Roman" w:hAnsi="Times New Roman" w:cs="Arial"/>
        </w:rPr>
        <w:tab/>
        <w:t>A. increasing the president’s popularity with the American people</w:t>
      </w:r>
    </w:p>
    <w:p w:rsidR="00C22084" w:rsidRDefault="00C22084" w:rsidP="001A3F9A">
      <w:pPr>
        <w:rPr>
          <w:rFonts w:ascii="Times New Roman" w:hAnsi="Times New Roman" w:cs="Arial"/>
        </w:rPr>
      </w:pPr>
      <w:r>
        <w:rPr>
          <w:rFonts w:ascii="Times New Roman" w:hAnsi="Times New Roman" w:cs="Arial"/>
        </w:rPr>
        <w:tab/>
        <w:t>B. encouraging the development of a stronger national identity</w:t>
      </w:r>
    </w:p>
    <w:p w:rsidR="00C22084" w:rsidRDefault="00C22084" w:rsidP="001A3F9A">
      <w:pPr>
        <w:rPr>
          <w:rFonts w:ascii="Times New Roman" w:hAnsi="Times New Roman" w:cs="Arial"/>
        </w:rPr>
      </w:pPr>
      <w:r>
        <w:rPr>
          <w:rFonts w:ascii="Times New Roman" w:hAnsi="Times New Roman" w:cs="Arial"/>
        </w:rPr>
        <w:tab/>
        <w:t>C. discrediting criticisms of the president made by Thomas Paine</w:t>
      </w:r>
    </w:p>
    <w:p w:rsidR="00C22084" w:rsidRDefault="00C22084" w:rsidP="001A3F9A">
      <w:pPr>
        <w:rPr>
          <w:rFonts w:ascii="Times New Roman" w:hAnsi="Times New Roman" w:cs="Arial"/>
        </w:rPr>
      </w:pPr>
      <w:r>
        <w:rPr>
          <w:rFonts w:ascii="Times New Roman" w:hAnsi="Times New Roman" w:cs="Arial"/>
        </w:rPr>
        <w:tab/>
        <w:t>D. discouraging radical New Englanders from seceding from the Union</w:t>
      </w:r>
    </w:p>
    <w:p w:rsidR="00C22084" w:rsidRDefault="00C22084" w:rsidP="001A3F9A">
      <w:pPr>
        <w:rPr>
          <w:rFonts w:ascii="Times New Roman" w:hAnsi="Times New Roman" w:cs="Arial"/>
        </w:rPr>
      </w:pPr>
    </w:p>
    <w:p w:rsidR="00C22084" w:rsidRDefault="00C22084" w:rsidP="001A3F9A">
      <w:pPr>
        <w:rPr>
          <w:rFonts w:ascii="Times New Roman" w:hAnsi="Times New Roman" w:cs="Arial"/>
        </w:rPr>
      </w:pPr>
      <w:r>
        <w:rPr>
          <w:rFonts w:ascii="Times New Roman" w:hAnsi="Times New Roman" w:cs="Arial"/>
        </w:rPr>
        <w:t>18. President Washington’s references to “the expedients of party” and to “the inhabitants of our Western country”</w:t>
      </w:r>
    </w:p>
    <w:p w:rsidR="00C22084" w:rsidRDefault="00C22084" w:rsidP="001A3F9A">
      <w:pPr>
        <w:rPr>
          <w:rFonts w:ascii="Times New Roman" w:hAnsi="Times New Roman" w:cs="Arial"/>
        </w:rPr>
      </w:pPr>
      <w:r>
        <w:rPr>
          <w:rFonts w:ascii="Times New Roman" w:hAnsi="Times New Roman" w:cs="Arial"/>
        </w:rPr>
        <w:t xml:space="preserve">      indicate that he feared that</w:t>
      </w:r>
    </w:p>
    <w:p w:rsidR="00C22084" w:rsidRPr="00C22084" w:rsidRDefault="00C22084" w:rsidP="00C22084">
      <w:pPr>
        <w:pStyle w:val="ListParagraph"/>
        <w:numPr>
          <w:ilvl w:val="0"/>
          <w:numId w:val="12"/>
        </w:numPr>
        <w:rPr>
          <w:rFonts w:ascii="Times New Roman" w:hAnsi="Times New Roman" w:cs="Arial"/>
        </w:rPr>
      </w:pPr>
      <w:r w:rsidRPr="00C22084">
        <w:rPr>
          <w:rFonts w:ascii="Times New Roman" w:hAnsi="Times New Roman" w:cs="Arial"/>
        </w:rPr>
        <w:t>the F</w:t>
      </w:r>
      <w:r>
        <w:rPr>
          <w:rFonts w:ascii="Times New Roman" w:hAnsi="Times New Roman" w:cs="Arial"/>
        </w:rPr>
        <w:t>e</w:t>
      </w:r>
      <w:r w:rsidRPr="00C22084">
        <w:rPr>
          <w:rFonts w:ascii="Times New Roman" w:hAnsi="Times New Roman" w:cs="Arial"/>
        </w:rPr>
        <w:t>deralist Party might lose seats in Congress in the next election</w:t>
      </w:r>
    </w:p>
    <w:p w:rsidR="00C22084" w:rsidRDefault="00C22084" w:rsidP="00C22084">
      <w:pPr>
        <w:pStyle w:val="ListParagraph"/>
        <w:numPr>
          <w:ilvl w:val="0"/>
          <w:numId w:val="12"/>
        </w:numPr>
        <w:rPr>
          <w:rFonts w:ascii="Times New Roman" w:hAnsi="Times New Roman" w:cs="Arial"/>
        </w:rPr>
      </w:pPr>
      <w:r>
        <w:rPr>
          <w:rFonts w:ascii="Times New Roman" w:hAnsi="Times New Roman" w:cs="Arial"/>
        </w:rPr>
        <w:t>people living in the West might form a new political party</w:t>
      </w:r>
    </w:p>
    <w:p w:rsidR="00C22084" w:rsidRDefault="00C22084" w:rsidP="00C22084">
      <w:pPr>
        <w:pStyle w:val="ListParagraph"/>
        <w:numPr>
          <w:ilvl w:val="0"/>
          <w:numId w:val="12"/>
        </w:numPr>
        <w:rPr>
          <w:rFonts w:ascii="Times New Roman" w:hAnsi="Times New Roman" w:cs="Arial"/>
        </w:rPr>
      </w:pPr>
      <w:r>
        <w:rPr>
          <w:rFonts w:ascii="Times New Roman" w:hAnsi="Times New Roman" w:cs="Arial"/>
        </w:rPr>
        <w:t>attacks by Native Americans might devastate frontier settlements</w:t>
      </w:r>
    </w:p>
    <w:p w:rsidR="00C22084" w:rsidRDefault="00C22084" w:rsidP="00C22084">
      <w:pPr>
        <w:pStyle w:val="ListParagraph"/>
        <w:numPr>
          <w:ilvl w:val="0"/>
          <w:numId w:val="12"/>
        </w:numPr>
        <w:rPr>
          <w:rFonts w:ascii="Times New Roman" w:hAnsi="Times New Roman" w:cs="Arial"/>
        </w:rPr>
      </w:pPr>
      <w:r>
        <w:rPr>
          <w:rFonts w:ascii="Times New Roman" w:hAnsi="Times New Roman" w:cs="Arial"/>
        </w:rPr>
        <w:t>Westerns’ regional identity might be exploited for partisan political purposes</w:t>
      </w:r>
    </w:p>
    <w:p w:rsidR="00C22084" w:rsidRDefault="00C22084" w:rsidP="00C22084">
      <w:pPr>
        <w:rPr>
          <w:rFonts w:ascii="Times New Roman" w:hAnsi="Times New Roman" w:cs="Arial"/>
        </w:rPr>
      </w:pPr>
    </w:p>
    <w:p w:rsidR="00C22084" w:rsidRDefault="00C22084" w:rsidP="00C22084">
      <w:pPr>
        <w:rPr>
          <w:rFonts w:ascii="Times New Roman" w:hAnsi="Times New Roman" w:cs="Arial"/>
        </w:rPr>
      </w:pPr>
      <w:r>
        <w:rPr>
          <w:rFonts w:ascii="Times New Roman" w:hAnsi="Times New Roman" w:cs="Arial"/>
        </w:rPr>
        <w:t>19. President Washington was aware that, during the previous decade, John Jay, a trusted collaborator and negotiator</w:t>
      </w:r>
    </w:p>
    <w:p w:rsidR="00C22084" w:rsidRDefault="00C22084" w:rsidP="00C22084">
      <w:pPr>
        <w:rPr>
          <w:rFonts w:ascii="Times New Roman" w:hAnsi="Times New Roman" w:cs="Arial"/>
        </w:rPr>
      </w:pPr>
      <w:r>
        <w:rPr>
          <w:rFonts w:ascii="Times New Roman" w:hAnsi="Times New Roman" w:cs="Arial"/>
        </w:rPr>
        <w:t xml:space="preserve">      of the Treaty of London (Jay’s Treaty) of 1794, had given “the inhabitants of our Western country cause to</w:t>
      </w:r>
    </w:p>
    <w:p w:rsidR="00C22084" w:rsidRDefault="00C22084" w:rsidP="00C22084">
      <w:pPr>
        <w:rPr>
          <w:rFonts w:ascii="Times New Roman" w:hAnsi="Times New Roman" w:cs="Arial"/>
        </w:rPr>
      </w:pPr>
      <w:r>
        <w:rPr>
          <w:rFonts w:ascii="Times New Roman" w:hAnsi="Times New Roman" w:cs="Arial"/>
        </w:rPr>
        <w:t xml:space="preserve">      suspect that he was unfriendly to their interests in regard to the Mississippi” when he negotiated the Jay-Gardoqui</w:t>
      </w:r>
    </w:p>
    <w:p w:rsidR="00C22084" w:rsidRDefault="00C22084" w:rsidP="00C22084">
      <w:pPr>
        <w:rPr>
          <w:rFonts w:ascii="Times New Roman" w:hAnsi="Times New Roman" w:cs="Arial"/>
        </w:rPr>
      </w:pPr>
      <w:r>
        <w:rPr>
          <w:rFonts w:ascii="Times New Roman" w:hAnsi="Times New Roman" w:cs="Arial"/>
        </w:rPr>
        <w:t xml:space="preserve">      Treaty in 1786. Therefore, in the previous passage from his Farewell Address, that president was careful to allude</w:t>
      </w:r>
    </w:p>
    <w:p w:rsidR="00C22084" w:rsidRDefault="00C22084" w:rsidP="00C22084">
      <w:pPr>
        <w:rPr>
          <w:rFonts w:ascii="Times New Roman" w:hAnsi="Times New Roman" w:cs="Arial"/>
        </w:rPr>
      </w:pPr>
      <w:r>
        <w:rPr>
          <w:rFonts w:ascii="Times New Roman" w:hAnsi="Times New Roman" w:cs="Arial"/>
        </w:rPr>
        <w:t xml:space="preserve">      to the fact that Pinckney’s Treaty</w:t>
      </w:r>
    </w:p>
    <w:p w:rsidR="00C22084" w:rsidRPr="00C22084" w:rsidRDefault="00C22084" w:rsidP="00C22084">
      <w:pPr>
        <w:pStyle w:val="ListParagraph"/>
        <w:numPr>
          <w:ilvl w:val="0"/>
          <w:numId w:val="13"/>
        </w:numPr>
        <w:rPr>
          <w:rFonts w:ascii="Times New Roman" w:hAnsi="Times New Roman" w:cs="Arial"/>
        </w:rPr>
      </w:pPr>
      <w:r w:rsidRPr="00C22084">
        <w:rPr>
          <w:rFonts w:ascii="Times New Roman" w:hAnsi="Times New Roman" w:cs="Arial"/>
        </w:rPr>
        <w:t>guaranteed United States navigation rights on the Mississippi</w:t>
      </w:r>
    </w:p>
    <w:p w:rsidR="00C22084" w:rsidRDefault="00C22084" w:rsidP="00C22084">
      <w:pPr>
        <w:pStyle w:val="ListParagraph"/>
        <w:numPr>
          <w:ilvl w:val="0"/>
          <w:numId w:val="13"/>
        </w:numPr>
        <w:rPr>
          <w:rFonts w:ascii="Times New Roman" w:hAnsi="Times New Roman" w:cs="Arial"/>
        </w:rPr>
      </w:pPr>
      <w:r>
        <w:rPr>
          <w:rFonts w:ascii="Times New Roman" w:hAnsi="Times New Roman" w:cs="Arial"/>
        </w:rPr>
        <w:t>contained several provisions unfriendly to England</w:t>
      </w:r>
    </w:p>
    <w:p w:rsidR="00C22084" w:rsidRDefault="00C22084" w:rsidP="00C22084">
      <w:pPr>
        <w:pStyle w:val="ListParagraph"/>
        <w:numPr>
          <w:ilvl w:val="0"/>
          <w:numId w:val="13"/>
        </w:numPr>
        <w:rPr>
          <w:rFonts w:ascii="Times New Roman" w:hAnsi="Times New Roman" w:cs="Arial"/>
        </w:rPr>
      </w:pPr>
      <w:r>
        <w:rPr>
          <w:rFonts w:ascii="Times New Roman" w:hAnsi="Times New Roman" w:cs="Arial"/>
        </w:rPr>
        <w:t>stopped the Atlantic States from discriminating against Westerners</w:t>
      </w:r>
    </w:p>
    <w:p w:rsidR="00C22084" w:rsidRDefault="00C22084" w:rsidP="00C22084">
      <w:pPr>
        <w:pStyle w:val="ListParagraph"/>
        <w:numPr>
          <w:ilvl w:val="0"/>
          <w:numId w:val="13"/>
        </w:numPr>
        <w:rPr>
          <w:rFonts w:ascii="Times New Roman" w:hAnsi="Times New Roman" w:cs="Arial"/>
        </w:rPr>
      </w:pPr>
      <w:r>
        <w:rPr>
          <w:rFonts w:ascii="Times New Roman" w:hAnsi="Times New Roman" w:cs="Arial"/>
        </w:rPr>
        <w:t>protected the United States from the threat of a French invasion</w:t>
      </w:r>
    </w:p>
    <w:p w:rsidR="00C22084" w:rsidRDefault="00C22084" w:rsidP="00C22084">
      <w:pPr>
        <w:rPr>
          <w:rFonts w:ascii="Times New Roman" w:hAnsi="Times New Roman" w:cs="Arial"/>
        </w:rPr>
      </w:pPr>
    </w:p>
    <w:p w:rsidR="00C22084" w:rsidRDefault="00C22084" w:rsidP="00C22084">
      <w:pPr>
        <w:rPr>
          <w:rFonts w:ascii="Times New Roman" w:hAnsi="Times New Roman" w:cs="Arial"/>
        </w:rPr>
      </w:pPr>
      <w:r>
        <w:rPr>
          <w:rFonts w:ascii="Times New Roman" w:hAnsi="Times New Roman" w:cs="Arial"/>
        </w:rPr>
        <w:t>20. The partisan conflict President Washington was alluding to in his Farewell Address was between American</w:t>
      </w:r>
    </w:p>
    <w:p w:rsidR="00C22084" w:rsidRDefault="00C22084" w:rsidP="00C22084">
      <w:pPr>
        <w:rPr>
          <w:rFonts w:ascii="Times New Roman" w:hAnsi="Times New Roman" w:cs="Arial"/>
        </w:rPr>
      </w:pPr>
      <w:r>
        <w:rPr>
          <w:rFonts w:ascii="Times New Roman" w:hAnsi="Times New Roman" w:cs="Arial"/>
        </w:rPr>
        <w:t xml:space="preserve">      supporters of which two competing European powers?</w:t>
      </w:r>
    </w:p>
    <w:p w:rsidR="00CE2A1E" w:rsidRPr="00CE2A1E" w:rsidRDefault="00CE2A1E" w:rsidP="00CE2A1E">
      <w:pPr>
        <w:pStyle w:val="ListParagraph"/>
        <w:numPr>
          <w:ilvl w:val="0"/>
          <w:numId w:val="14"/>
        </w:numPr>
        <w:rPr>
          <w:rFonts w:ascii="Times New Roman" w:hAnsi="Times New Roman" w:cs="Arial"/>
        </w:rPr>
      </w:pPr>
      <w:r w:rsidRPr="00CE2A1E">
        <w:rPr>
          <w:rFonts w:ascii="Times New Roman" w:hAnsi="Times New Roman" w:cs="Arial"/>
        </w:rPr>
        <w:t>Britain and France</w:t>
      </w:r>
    </w:p>
    <w:p w:rsidR="00CE2A1E" w:rsidRDefault="00CE2A1E" w:rsidP="00CE2A1E">
      <w:pPr>
        <w:pStyle w:val="ListParagraph"/>
        <w:numPr>
          <w:ilvl w:val="0"/>
          <w:numId w:val="14"/>
        </w:numPr>
        <w:rPr>
          <w:rFonts w:ascii="Times New Roman" w:hAnsi="Times New Roman" w:cs="Arial"/>
        </w:rPr>
      </w:pPr>
      <w:r>
        <w:rPr>
          <w:rFonts w:ascii="Times New Roman" w:hAnsi="Times New Roman" w:cs="Arial"/>
        </w:rPr>
        <w:t>Spain and France</w:t>
      </w:r>
    </w:p>
    <w:p w:rsidR="00CE2A1E" w:rsidRDefault="00CE2A1E" w:rsidP="00CE2A1E">
      <w:pPr>
        <w:pStyle w:val="ListParagraph"/>
        <w:numPr>
          <w:ilvl w:val="0"/>
          <w:numId w:val="14"/>
        </w:numPr>
        <w:rPr>
          <w:rFonts w:ascii="Times New Roman" w:hAnsi="Times New Roman" w:cs="Arial"/>
        </w:rPr>
      </w:pPr>
      <w:r>
        <w:rPr>
          <w:rFonts w:ascii="Times New Roman" w:hAnsi="Times New Roman" w:cs="Arial"/>
        </w:rPr>
        <w:t>Russia and Japan</w:t>
      </w:r>
    </w:p>
    <w:p w:rsidR="00CE2A1E" w:rsidRPr="00CE2A1E" w:rsidRDefault="00CE2A1E" w:rsidP="00CE2A1E">
      <w:pPr>
        <w:pStyle w:val="ListParagraph"/>
        <w:numPr>
          <w:ilvl w:val="0"/>
          <w:numId w:val="14"/>
        </w:numPr>
        <w:rPr>
          <w:rFonts w:ascii="Times New Roman" w:hAnsi="Times New Roman" w:cs="Arial"/>
        </w:rPr>
      </w:pPr>
      <w:r>
        <w:rPr>
          <w:rFonts w:ascii="Times New Roman" w:hAnsi="Times New Roman" w:cs="Arial"/>
        </w:rPr>
        <w:t>Britain and Russia</w:t>
      </w:r>
    </w:p>
    <w:p w:rsidR="00C22084" w:rsidRPr="00C22084" w:rsidRDefault="00C22084" w:rsidP="00C22084">
      <w:pPr>
        <w:rPr>
          <w:rFonts w:ascii="Times New Roman" w:hAnsi="Times New Roman" w:cs="Arial"/>
        </w:rPr>
      </w:pPr>
    </w:p>
    <w:p w:rsidR="001A3F9A" w:rsidRPr="000F54C8" w:rsidRDefault="001A3F9A" w:rsidP="001A3F9A">
      <w:pPr>
        <w:rPr>
          <w:rFonts w:ascii="Times New Roman" w:hAnsi="Times New Roman" w:cs="Arial"/>
        </w:rPr>
      </w:pPr>
    </w:p>
    <w:sectPr w:rsidR="001A3F9A" w:rsidRPr="000F54C8" w:rsidSect="000F54C8">
      <w:pgSz w:w="12240" w:h="15840"/>
      <w:pgMar w:top="432" w:right="432" w:bottom="432" w:left="43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C1"/>
    <w:multiLevelType w:val="hybridMultilevel"/>
    <w:tmpl w:val="297CE146"/>
    <w:lvl w:ilvl="0" w:tplc="293ADDA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14F84"/>
    <w:multiLevelType w:val="hybridMultilevel"/>
    <w:tmpl w:val="6BA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36EEC"/>
    <w:multiLevelType w:val="hybridMultilevel"/>
    <w:tmpl w:val="280C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423AE"/>
    <w:multiLevelType w:val="hybridMultilevel"/>
    <w:tmpl w:val="0CD832BE"/>
    <w:lvl w:ilvl="0" w:tplc="30E64A62">
      <w:start w:val="1"/>
      <w:numFmt w:val="upperLetter"/>
      <w:lvlText w:val="%1."/>
      <w:lvlJc w:val="left"/>
      <w:pPr>
        <w:ind w:left="720" w:hanging="360"/>
      </w:pPr>
      <w:rPr>
        <w:rFonts w:ascii="Times New Roman" w:eastAsiaTheme="minorEastAsia"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874E7"/>
    <w:multiLevelType w:val="hybridMultilevel"/>
    <w:tmpl w:val="81C86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54A9B"/>
    <w:multiLevelType w:val="hybridMultilevel"/>
    <w:tmpl w:val="915A96F4"/>
    <w:lvl w:ilvl="0" w:tplc="B48C170E">
      <w:start w:val="1"/>
      <w:numFmt w:val="upperLetter"/>
      <w:lvlText w:val="%1."/>
      <w:lvlJc w:val="left"/>
      <w:pPr>
        <w:ind w:left="720" w:hanging="360"/>
      </w:pPr>
      <w:rPr>
        <w:rFonts w:ascii="Times New Roman" w:eastAsiaTheme="minorEastAsia" w:hAnsi="Times New Roman" w:cs="Arial"/>
      </w:rPr>
    </w:lvl>
    <w:lvl w:ilvl="1" w:tplc="1340ED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F0D8B"/>
    <w:multiLevelType w:val="hybridMultilevel"/>
    <w:tmpl w:val="89CCD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1495C"/>
    <w:multiLevelType w:val="hybridMultilevel"/>
    <w:tmpl w:val="7C24DF36"/>
    <w:lvl w:ilvl="0" w:tplc="3FCC0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160D9"/>
    <w:multiLevelType w:val="hybridMultilevel"/>
    <w:tmpl w:val="3D48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577F8"/>
    <w:multiLevelType w:val="hybridMultilevel"/>
    <w:tmpl w:val="F3909896"/>
    <w:lvl w:ilvl="0" w:tplc="B32E9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FA013B"/>
    <w:multiLevelType w:val="hybridMultilevel"/>
    <w:tmpl w:val="BD82CAEC"/>
    <w:lvl w:ilvl="0" w:tplc="3BBABDE8">
      <w:start w:val="1"/>
      <w:numFmt w:val="upperLetter"/>
      <w:lvlText w:val="%1."/>
      <w:lvlJc w:val="left"/>
      <w:pPr>
        <w:ind w:left="720" w:hanging="360"/>
      </w:pPr>
      <w:rPr>
        <w:rFonts w:ascii="Times New Roman" w:eastAsiaTheme="minorEastAsia" w:hAnsi="Times New Roman"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3712D"/>
    <w:multiLevelType w:val="hybridMultilevel"/>
    <w:tmpl w:val="ED927768"/>
    <w:lvl w:ilvl="0" w:tplc="6CE27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B06399"/>
    <w:multiLevelType w:val="hybridMultilevel"/>
    <w:tmpl w:val="4AFC174A"/>
    <w:lvl w:ilvl="0" w:tplc="EC981EAC">
      <w:start w:val="1"/>
      <w:numFmt w:val="upperLetter"/>
      <w:lvlText w:val="%1."/>
      <w:lvlJc w:val="left"/>
      <w:pPr>
        <w:ind w:left="720" w:hanging="360"/>
      </w:pPr>
      <w:rPr>
        <w:rFonts w:ascii="Times New Roman" w:eastAsiaTheme="minorEastAsia"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2553B"/>
    <w:multiLevelType w:val="hybridMultilevel"/>
    <w:tmpl w:val="97D8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 w:numId="9">
    <w:abstractNumId w:val="10"/>
  </w:num>
  <w:num w:numId="10">
    <w:abstractNumId w:val="12"/>
  </w:num>
  <w:num w:numId="11">
    <w:abstractNumId w:val="13"/>
  </w:num>
  <w:num w:numId="12">
    <w:abstractNumId w:val="9"/>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characterSpacingControl w:val="doNotCompress"/>
  <w:savePreviewPicture/>
  <w:compat>
    <w:useFELayout/>
  </w:compat>
  <w:rsids>
    <w:rsidRoot w:val="00E548A3"/>
    <w:rsid w:val="00030019"/>
    <w:rsid w:val="00065FDC"/>
    <w:rsid w:val="000B4F30"/>
    <w:rsid w:val="000F54C8"/>
    <w:rsid w:val="001A3F9A"/>
    <w:rsid w:val="00274396"/>
    <w:rsid w:val="003F6E0B"/>
    <w:rsid w:val="0044418D"/>
    <w:rsid w:val="00457385"/>
    <w:rsid w:val="00497B3D"/>
    <w:rsid w:val="00895884"/>
    <w:rsid w:val="00A55968"/>
    <w:rsid w:val="00C22084"/>
    <w:rsid w:val="00C875EB"/>
    <w:rsid w:val="00CE2A1E"/>
    <w:rsid w:val="00D22ECB"/>
    <w:rsid w:val="00D91B3C"/>
    <w:rsid w:val="00E412BA"/>
    <w:rsid w:val="00E548A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F54C8"/>
    <w:pPr>
      <w:ind w:left="720"/>
      <w:contextualSpacing/>
    </w:pPr>
  </w:style>
  <w:style w:type="paragraph" w:styleId="BalloonText">
    <w:name w:val="Balloon Text"/>
    <w:basedOn w:val="Normal"/>
    <w:link w:val="BalloonTextChar"/>
    <w:uiPriority w:val="99"/>
    <w:semiHidden/>
    <w:unhideWhenUsed/>
    <w:rsid w:val="00457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3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C8"/>
    <w:pPr>
      <w:ind w:left="720"/>
      <w:contextualSpacing/>
    </w:pPr>
  </w:style>
  <w:style w:type="paragraph" w:styleId="BalloonText">
    <w:name w:val="Balloon Text"/>
    <w:basedOn w:val="Normal"/>
    <w:link w:val="BalloonTextChar"/>
    <w:uiPriority w:val="99"/>
    <w:semiHidden/>
    <w:unhideWhenUsed/>
    <w:rsid w:val="00457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38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11359</Characters>
  <Application>Microsoft Macintosh Word</Application>
  <DocSecurity>0</DocSecurity>
  <Lines>94</Lines>
  <Paragraphs>22</Paragraphs>
  <ScaleCrop>false</ScaleCrop>
  <Company>LPS</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Joe Schlegelmilch</cp:lastModifiedBy>
  <cp:revision>2</cp:revision>
  <dcterms:created xsi:type="dcterms:W3CDTF">2014-10-09T16:45:00Z</dcterms:created>
  <dcterms:modified xsi:type="dcterms:W3CDTF">2014-10-09T16:45:00Z</dcterms:modified>
</cp:coreProperties>
</file>