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6417" w:rsidRDefault="003A14E6">
      <w:bookmarkStart w:id="0" w:name="_GoBack"/>
      <w:bookmarkEnd w:id="0"/>
      <w:r>
        <w:t xml:space="preserve">EXCEL </w:t>
      </w:r>
    </w:p>
    <w:p w:rsidR="00F76417" w:rsidRDefault="00F76417"/>
    <w:tbl>
      <w:tblPr>
        <w:tblStyle w:val="a"/>
        <w:tblW w:w="936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74"/>
        <w:gridCol w:w="7208"/>
        <w:gridCol w:w="1778"/>
      </w:tblGrid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MODIFY COLUMNS - REMOVE A COMMENT (571)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ENTER FORMULA - ENTER A CELL REFERENCE - CHANGE CHART (572)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INSERT AN IMAGE - ADD BORDER - CHANGE THEME (573)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4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SEARCH FOR CELL - UNHIDE ROWS (574)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5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CHANGE WORKSHEET OPTIONS - CHANGE MARGINS (575)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6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USE CONDITIONAL FUNCTION - INSERT GRAPHIC (576)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7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APPLY GRADIENT FILL - UNMERGE CELLS - APPLY CELL STYLE (578)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8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INSERT CHART - ADD TITLE (579)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9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DEFINE NAMED RANGE - USE NAMED RANGE (580)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10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SORT DATA - CHANGE PRINT SETTING (581)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ENTER FORMULA - FILTER DATA (582)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12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CREATE HYPERLINK - CHANGE TO PAGE LAYOUT VIEW (583)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13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ADD COMMENT - CHANGE MARGINS (584)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14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FINDING AND REMOVING OPTIONS AND PROPERTIES (586)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15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INSERT SPARKLINE - USE AUTOFILL (577)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16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FIND A CELL - USE AUTOSUM (557)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17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USE CONCATENATE - ADD A COMMENT (558)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18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USE AUTOFILL - APPLY TABLE STYLE (559)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19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APPLY A HYPERLINK - CREATE A CELL STYLE (560)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20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CHANGE CELL FORMAT - CHANGE VIEW TO SPLIT SCREEN (561)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21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MERGE AND CENTER - CHANGE CELL STYLE (562)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22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CREATE NEW WORKSHEET - CHANGE THEME (563)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23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ADD TITLE - CREATE A FORMULA - COPY A FORMULA (564)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24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CHANGE ORIENTATION - INSERT A PICTURE (565)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25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ENTER FORMULA - HIDE COLUMN (566)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26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FREEZE COLUMN - CHANGE CELL FORMAT (567)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lastRenderedPageBreak/>
              <w:t>27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APPLY THEME - SAVE SPREADSHEET (568)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28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SORT DATA - ENTER CELL REFERENCE (569)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29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APPLY CONDITIONAL FORMATTING - FILTER DATA (570)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  <w:tr w:rsidR="00F76417">
        <w:tc>
          <w:tcPr>
            <w:tcW w:w="3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7" w:rsidRDefault="003A14E6">
            <w:pPr>
              <w:jc w:val="center"/>
            </w:pPr>
            <w:r>
              <w:rPr>
                <w:b/>
                <w:sz w:val="17"/>
                <w:szCs w:val="17"/>
                <w:highlight w:val="white"/>
              </w:rPr>
              <w:t>30</w:t>
            </w:r>
          </w:p>
        </w:tc>
        <w:tc>
          <w:tcPr>
            <w:tcW w:w="7207" w:type="dxa"/>
            <w:tcMar>
              <w:left w:w="80" w:type="dxa"/>
              <w:right w:w="0" w:type="dxa"/>
            </w:tcMar>
          </w:tcPr>
          <w:p w:rsidR="00F76417" w:rsidRDefault="003A14E6">
            <w:r>
              <w:rPr>
                <w:sz w:val="17"/>
                <w:szCs w:val="17"/>
                <w:highlight w:val="white"/>
              </w:rPr>
              <w:t>COPY/PASTE ROW - USE FORMULA WITH CELL REFERENCE (585)</w:t>
            </w:r>
          </w:p>
        </w:tc>
        <w:tc>
          <w:tcPr>
            <w:tcW w:w="1778" w:type="dxa"/>
            <w:tcMar>
              <w:left w:w="80" w:type="dxa"/>
              <w:right w:w="0" w:type="dxa"/>
            </w:tcMar>
          </w:tcPr>
          <w:p w:rsidR="00F76417" w:rsidRDefault="00F76417"/>
        </w:tc>
      </w:tr>
    </w:tbl>
    <w:p w:rsidR="00F76417" w:rsidRDefault="00F76417"/>
    <w:sectPr w:rsidR="00F764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7"/>
    <w:rsid w:val="003A14E6"/>
    <w:rsid w:val="00837CE3"/>
    <w:rsid w:val="00AE3C48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28275-20B9-4F67-87D9-FE830ED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Jocelyn Crabtree</cp:lastModifiedBy>
  <cp:revision>2</cp:revision>
  <cp:lastPrinted>2016-12-05T15:44:00Z</cp:lastPrinted>
  <dcterms:created xsi:type="dcterms:W3CDTF">2016-12-06T19:09:00Z</dcterms:created>
  <dcterms:modified xsi:type="dcterms:W3CDTF">2016-12-06T19:09:00Z</dcterms:modified>
</cp:coreProperties>
</file>