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1E" w:rsidRDefault="00E47762">
      <w:r>
        <w:t xml:space="preserve">Open </w:t>
      </w:r>
      <w:r w:rsidRPr="007E3BDE">
        <w:rPr>
          <w:b/>
        </w:rPr>
        <w:t>Excel Review</w:t>
      </w:r>
      <w:r>
        <w:t xml:space="preserve"> from my website and save as “</w:t>
      </w:r>
      <w:proofErr w:type="spellStart"/>
      <w:r w:rsidRPr="007E3BDE">
        <w:rPr>
          <w:b/>
        </w:rPr>
        <w:t>LastName_ExcelReview</w:t>
      </w:r>
      <w:proofErr w:type="spellEnd"/>
      <w:r>
        <w:t>” to your Excel folder.</w:t>
      </w:r>
    </w:p>
    <w:p w:rsidR="00E47762" w:rsidRPr="007E3BDE" w:rsidRDefault="00E47762">
      <w:pPr>
        <w:rPr>
          <w:b/>
        </w:rPr>
      </w:pPr>
      <w:r w:rsidRPr="007E3BDE">
        <w:rPr>
          <w:b/>
        </w:rPr>
        <w:t>Complete the following instructions: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 w:rsidRPr="007934C6">
        <w:rPr>
          <w:u w:val="single"/>
        </w:rPr>
        <w:t>Merge and Center</w:t>
      </w:r>
      <w:r>
        <w:t xml:space="preserve"> the title “Advertising Expenses” over the data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Change the format of the dates in </w:t>
      </w:r>
      <w:r w:rsidRPr="007934C6">
        <w:rPr>
          <w:i/>
        </w:rPr>
        <w:t>Column B</w:t>
      </w:r>
      <w:r>
        <w:t xml:space="preserve"> to this style: </w:t>
      </w:r>
      <w:r w:rsidRPr="007934C6">
        <w:rPr>
          <w:u w:val="single"/>
        </w:rPr>
        <w:t>3/14/01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Change the format of the numbers in </w:t>
      </w:r>
      <w:r w:rsidRPr="007934C6">
        <w:rPr>
          <w:i/>
        </w:rPr>
        <w:t>Column D</w:t>
      </w:r>
      <w:r>
        <w:t xml:space="preserve"> to </w:t>
      </w:r>
      <w:r w:rsidRPr="007934C6">
        <w:rPr>
          <w:u w:val="single"/>
        </w:rPr>
        <w:t>Accounting with 2 decimals</w:t>
      </w:r>
    </w:p>
    <w:p w:rsidR="00E47762" w:rsidRPr="007934C6" w:rsidRDefault="00E47762" w:rsidP="00E4776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Enter a formula in </w:t>
      </w:r>
      <w:r w:rsidRPr="007934C6">
        <w:rPr>
          <w:i/>
        </w:rPr>
        <w:t>F4</w:t>
      </w:r>
      <w:r>
        <w:t xml:space="preserve"> that takes </w:t>
      </w:r>
      <w:r w:rsidRPr="007934C6">
        <w:rPr>
          <w:u w:val="single"/>
        </w:rPr>
        <w:t>Cost * Quantity</w:t>
      </w:r>
    </w:p>
    <w:p w:rsidR="00E47762" w:rsidRDefault="00E47762" w:rsidP="00E47762">
      <w:pPr>
        <w:pStyle w:val="ListParagraph"/>
        <w:numPr>
          <w:ilvl w:val="1"/>
          <w:numId w:val="1"/>
        </w:numPr>
      </w:pPr>
      <w:r>
        <w:t>Fill Down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Enter appropriate formulas in cells </w:t>
      </w:r>
      <w:r w:rsidRPr="007934C6">
        <w:rPr>
          <w:i/>
        </w:rPr>
        <w:t>D14:D17</w:t>
      </w:r>
    </w:p>
    <w:p w:rsidR="00E47762" w:rsidRDefault="00E47762" w:rsidP="00E47762">
      <w:pPr>
        <w:pStyle w:val="ListParagraph"/>
        <w:numPr>
          <w:ilvl w:val="1"/>
          <w:numId w:val="1"/>
        </w:numPr>
      </w:pPr>
      <w:r>
        <w:t>Fill Across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Format </w:t>
      </w:r>
      <w:r w:rsidRPr="007934C6">
        <w:rPr>
          <w:i/>
        </w:rPr>
        <w:t>D14:D18</w:t>
      </w:r>
      <w:r>
        <w:t xml:space="preserve"> and </w:t>
      </w:r>
      <w:r w:rsidRPr="007934C6">
        <w:rPr>
          <w:i/>
        </w:rPr>
        <w:t>F14:F18</w:t>
      </w:r>
      <w:r>
        <w:t xml:space="preserve"> to </w:t>
      </w:r>
      <w:r w:rsidRPr="007934C6">
        <w:rPr>
          <w:u w:val="single"/>
        </w:rPr>
        <w:t>Accounting with 2 decimals</w:t>
      </w:r>
    </w:p>
    <w:p w:rsidR="00E47762" w:rsidRPr="007934C6" w:rsidRDefault="00E47762" w:rsidP="00E4776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Format </w:t>
      </w:r>
      <w:r w:rsidRPr="007934C6">
        <w:rPr>
          <w:i/>
        </w:rPr>
        <w:t>E14:E18</w:t>
      </w:r>
      <w:r>
        <w:t xml:space="preserve"> to </w:t>
      </w:r>
      <w:r w:rsidRPr="007934C6">
        <w:rPr>
          <w:u w:val="single"/>
        </w:rPr>
        <w:t>General Format with no decimals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 w:rsidRPr="007934C6">
        <w:rPr>
          <w:u w:val="single"/>
        </w:rPr>
        <w:t>Center</w:t>
      </w:r>
      <w:r w:rsidRPr="007934C6">
        <w:t xml:space="preserve"> </w:t>
      </w:r>
      <w:r>
        <w:t xml:space="preserve">all Column Titles in </w:t>
      </w:r>
      <w:r w:rsidRPr="007934C6">
        <w:rPr>
          <w:i/>
        </w:rPr>
        <w:t>Row 3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Change the </w:t>
      </w:r>
      <w:r w:rsidRPr="007934C6">
        <w:rPr>
          <w:u w:val="single"/>
        </w:rPr>
        <w:t>size</w:t>
      </w:r>
      <w:r>
        <w:t xml:space="preserve"> of </w:t>
      </w:r>
      <w:r w:rsidRPr="007934C6">
        <w:rPr>
          <w:i/>
        </w:rPr>
        <w:t>Column C</w:t>
      </w:r>
      <w:r>
        <w:t xml:space="preserve"> so that you can read all the data</w:t>
      </w:r>
      <w:r w:rsidR="007934C6">
        <w:t xml:space="preserve"> (auto fit)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Delete </w:t>
      </w:r>
      <w:r w:rsidRPr="007934C6">
        <w:rPr>
          <w:i/>
        </w:rPr>
        <w:t>Row 9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 w:rsidRPr="007934C6">
        <w:rPr>
          <w:u w:val="single"/>
        </w:rPr>
        <w:t>Insert a Row</w:t>
      </w:r>
      <w:r>
        <w:t xml:space="preserve"> above </w:t>
      </w:r>
      <w:r w:rsidRPr="007934C6">
        <w:rPr>
          <w:i/>
        </w:rPr>
        <w:t>Row 6</w:t>
      </w:r>
      <w:r>
        <w:t xml:space="preserve"> with the following data:</w:t>
      </w:r>
    </w:p>
    <w:p w:rsidR="00E47762" w:rsidRDefault="00E47762" w:rsidP="00E47762">
      <w:pPr>
        <w:pStyle w:val="ListParagraph"/>
        <w:numPr>
          <w:ilvl w:val="1"/>
          <w:numId w:val="1"/>
        </w:numPr>
      </w:pPr>
      <w:r w:rsidRPr="007934C6">
        <w:rPr>
          <w:b/>
        </w:rPr>
        <w:t>Signs – 1/15//10 – BOSS Inc. – 50 – 25 – Formula</w:t>
      </w:r>
      <w:r>
        <w:t xml:space="preserve"> (don’t type formula – enter or copy formula needed for this cell)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 w:rsidRPr="007934C6">
        <w:rPr>
          <w:u w:val="single"/>
        </w:rPr>
        <w:t>Rename</w:t>
      </w:r>
      <w:r w:rsidRPr="007934C6">
        <w:t xml:space="preserve"> </w:t>
      </w:r>
      <w:r w:rsidRPr="007934C6">
        <w:rPr>
          <w:i/>
        </w:rPr>
        <w:t xml:space="preserve">Sheet 1 </w:t>
      </w:r>
      <w:r>
        <w:t xml:space="preserve">– </w:t>
      </w:r>
      <w:r w:rsidR="007934C6">
        <w:t>“</w:t>
      </w:r>
      <w:r w:rsidRPr="007934C6">
        <w:rPr>
          <w:b/>
        </w:rPr>
        <w:t>Advertising</w:t>
      </w:r>
      <w:r w:rsidR="007934C6">
        <w:t>”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Apply a </w:t>
      </w:r>
      <w:r w:rsidRPr="007934C6">
        <w:rPr>
          <w:u w:val="single"/>
        </w:rPr>
        <w:t>Tab Color</w:t>
      </w:r>
      <w:r>
        <w:t xml:space="preserve"> to </w:t>
      </w:r>
      <w:r w:rsidRPr="007934C6">
        <w:rPr>
          <w:i/>
        </w:rPr>
        <w:t>Sheet 1 (Advertising)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Type </w:t>
      </w:r>
      <w:r w:rsidRPr="007934C6">
        <w:rPr>
          <w:b/>
        </w:rPr>
        <w:t>5%</w:t>
      </w:r>
      <w:r>
        <w:t xml:space="preserve"> in Cell </w:t>
      </w:r>
      <w:r w:rsidRPr="007934C6">
        <w:rPr>
          <w:i/>
        </w:rPr>
        <w:t>G1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In Cell </w:t>
      </w:r>
      <w:r w:rsidRPr="007934C6">
        <w:rPr>
          <w:i/>
        </w:rPr>
        <w:t>G3</w:t>
      </w:r>
      <w:r>
        <w:t xml:space="preserve"> type the title “</w:t>
      </w:r>
      <w:r w:rsidRPr="007934C6">
        <w:rPr>
          <w:b/>
        </w:rPr>
        <w:t>What If?</w:t>
      </w:r>
      <w:r>
        <w:t>”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In Cell </w:t>
      </w:r>
      <w:r w:rsidRPr="007934C6">
        <w:rPr>
          <w:i/>
        </w:rPr>
        <w:t>G4</w:t>
      </w:r>
      <w:r>
        <w:t xml:space="preserve"> enter a formula that takes the </w:t>
      </w:r>
      <w:r w:rsidRPr="007934C6">
        <w:rPr>
          <w:b/>
        </w:rPr>
        <w:t>Est. Cost + Est. Cost * the 5%</w:t>
      </w:r>
      <w:r>
        <w:t xml:space="preserve"> increase that you entered in G1 (G1 should be an absolute cell reference) </w:t>
      </w:r>
    </w:p>
    <w:p w:rsidR="00E47762" w:rsidRDefault="00E47762" w:rsidP="00E47762">
      <w:pPr>
        <w:pStyle w:val="ListParagraph"/>
        <w:numPr>
          <w:ilvl w:val="1"/>
          <w:numId w:val="1"/>
        </w:numPr>
      </w:pPr>
      <w:r>
        <w:t>Fill Down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Change the </w:t>
      </w:r>
      <w:r w:rsidRPr="007934C6">
        <w:rPr>
          <w:u w:val="single"/>
        </w:rPr>
        <w:t>Font Size</w:t>
      </w:r>
      <w:r>
        <w:t xml:space="preserve"> of the title </w:t>
      </w:r>
      <w:r w:rsidR="007934C6">
        <w:t>“</w:t>
      </w:r>
      <w:r>
        <w:t>Advertising Expenses</w:t>
      </w:r>
      <w:r w:rsidR="007934C6">
        <w:t>”</w:t>
      </w:r>
      <w:r>
        <w:t xml:space="preserve"> to </w:t>
      </w:r>
      <w:r w:rsidRPr="007934C6">
        <w:rPr>
          <w:u w:val="single"/>
        </w:rPr>
        <w:t>18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Change the </w:t>
      </w:r>
      <w:r w:rsidRPr="007934C6">
        <w:rPr>
          <w:u w:val="single"/>
        </w:rPr>
        <w:t>Font Style</w:t>
      </w:r>
      <w:r>
        <w:t xml:space="preserve"> of the title </w:t>
      </w:r>
      <w:r w:rsidR="007934C6">
        <w:t>“</w:t>
      </w:r>
      <w:r>
        <w:t>Advertising Expenses</w:t>
      </w:r>
      <w:r w:rsidR="007934C6">
        <w:t>”</w:t>
      </w:r>
      <w:r>
        <w:t xml:space="preserve"> to </w:t>
      </w:r>
      <w:r w:rsidRPr="007934C6">
        <w:rPr>
          <w:u w:val="single"/>
        </w:rPr>
        <w:t>Times New Roman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Apply a </w:t>
      </w:r>
      <w:r w:rsidRPr="005F6E3C">
        <w:rPr>
          <w:u w:val="single"/>
        </w:rPr>
        <w:t>Light Shade background</w:t>
      </w:r>
      <w:r>
        <w:t xml:space="preserve"> to the title </w:t>
      </w:r>
      <w:r w:rsidR="005F6E3C">
        <w:t>“</w:t>
      </w:r>
      <w:r>
        <w:t>Advertising Expenses</w:t>
      </w:r>
      <w:r w:rsidR="005F6E3C">
        <w:t>”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Apply a </w:t>
      </w:r>
      <w:r w:rsidRPr="00956A16">
        <w:rPr>
          <w:u w:val="single"/>
        </w:rPr>
        <w:t>bottom border</w:t>
      </w:r>
      <w:r>
        <w:t xml:space="preserve"> to </w:t>
      </w:r>
      <w:r w:rsidRPr="00956A16">
        <w:rPr>
          <w:i/>
        </w:rPr>
        <w:t>D13:F13</w:t>
      </w:r>
    </w:p>
    <w:p w:rsidR="00E47762" w:rsidRDefault="00E47762" w:rsidP="00E47762">
      <w:pPr>
        <w:pStyle w:val="ListParagraph"/>
        <w:numPr>
          <w:ilvl w:val="0"/>
          <w:numId w:val="1"/>
        </w:numPr>
      </w:pPr>
      <w:r>
        <w:t xml:space="preserve">Apply </w:t>
      </w:r>
      <w:r w:rsidRPr="00956A16">
        <w:rPr>
          <w:u w:val="single"/>
        </w:rPr>
        <w:t>conditional formatting</w:t>
      </w:r>
      <w:r>
        <w:t xml:space="preserve"> to the </w:t>
      </w:r>
      <w:r w:rsidRPr="00956A16">
        <w:rPr>
          <w:i/>
        </w:rPr>
        <w:t>Quantity Data</w:t>
      </w:r>
      <w:r w:rsidR="006C5AAE" w:rsidRPr="00956A16">
        <w:rPr>
          <w:i/>
        </w:rPr>
        <w:t xml:space="preserve"> column</w:t>
      </w:r>
      <w:r>
        <w:t xml:space="preserve"> that is </w:t>
      </w:r>
      <w:r w:rsidRPr="00956A16">
        <w:rPr>
          <w:u w:val="single"/>
        </w:rPr>
        <w:t>Greater Than 20</w:t>
      </w:r>
      <w:r>
        <w:t xml:space="preserve"> (use Light Red Fill with Dark Red Text)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>
        <w:t xml:space="preserve">Apply </w:t>
      </w:r>
      <w:r w:rsidRPr="00956A16">
        <w:rPr>
          <w:u w:val="single"/>
        </w:rPr>
        <w:t>Blue Data Bars</w:t>
      </w:r>
      <w:r>
        <w:t xml:space="preserve"> to the data in </w:t>
      </w:r>
      <w:r w:rsidRPr="00956A16">
        <w:rPr>
          <w:i/>
        </w:rPr>
        <w:t>Est. Cost column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>
        <w:t xml:space="preserve">Insert a </w:t>
      </w:r>
      <w:r w:rsidRPr="00956A16">
        <w:rPr>
          <w:u w:val="single"/>
        </w:rPr>
        <w:t>Column Chart</w:t>
      </w:r>
      <w:r>
        <w:t xml:space="preserve"> with the data in cells </w:t>
      </w:r>
      <w:r w:rsidRPr="00956A16">
        <w:rPr>
          <w:i/>
        </w:rPr>
        <w:t>A3:A13 and E3:E13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>
        <w:t xml:space="preserve">Make sure the chart has a </w:t>
      </w:r>
      <w:r w:rsidRPr="00F165E5">
        <w:rPr>
          <w:u w:val="single"/>
        </w:rPr>
        <w:t>Title</w:t>
      </w:r>
      <w:r>
        <w:t xml:space="preserve"> and </w:t>
      </w:r>
      <w:r w:rsidRPr="00F165E5">
        <w:rPr>
          <w:u w:val="single"/>
        </w:rPr>
        <w:t>BOTH Horizontal and Vertical Axis Titles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 w:rsidRPr="00F165E5">
        <w:rPr>
          <w:u w:val="single"/>
        </w:rPr>
        <w:t>Delete</w:t>
      </w:r>
      <w:r>
        <w:t xml:space="preserve"> the </w:t>
      </w:r>
      <w:r w:rsidRPr="00F165E5">
        <w:rPr>
          <w:u w:val="single"/>
        </w:rPr>
        <w:t>Legend</w:t>
      </w:r>
      <w:r>
        <w:t xml:space="preserve"> as you don’t need it for this chart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>
        <w:t>Drag the chart to the right of the data</w:t>
      </w:r>
    </w:p>
    <w:p w:rsidR="006C5AAE" w:rsidRDefault="006C5AAE" w:rsidP="00E47762">
      <w:pPr>
        <w:pStyle w:val="ListParagraph"/>
        <w:numPr>
          <w:ilvl w:val="0"/>
          <w:numId w:val="1"/>
        </w:numPr>
      </w:pPr>
      <w:r>
        <w:t xml:space="preserve">Insert a </w:t>
      </w:r>
      <w:r w:rsidRPr="00F165E5">
        <w:rPr>
          <w:u w:val="single"/>
        </w:rPr>
        <w:t>Pie Chart</w:t>
      </w:r>
      <w:r>
        <w:t xml:space="preserve"> that shows the </w:t>
      </w:r>
      <w:r w:rsidRPr="00F165E5">
        <w:rPr>
          <w:i/>
        </w:rPr>
        <w:t>Type and Cost Each</w:t>
      </w:r>
    </w:p>
    <w:p w:rsidR="00C2487A" w:rsidRDefault="00C2487A" w:rsidP="00E47762">
      <w:pPr>
        <w:pStyle w:val="ListParagraph"/>
        <w:numPr>
          <w:ilvl w:val="0"/>
          <w:numId w:val="1"/>
        </w:numPr>
      </w:pPr>
      <w:r>
        <w:t xml:space="preserve">Make sure the Chart has an appropriate </w:t>
      </w:r>
      <w:r w:rsidRPr="00F165E5">
        <w:rPr>
          <w:u w:val="single"/>
        </w:rPr>
        <w:t>Title</w:t>
      </w:r>
    </w:p>
    <w:p w:rsidR="00C2487A" w:rsidRDefault="00C2487A" w:rsidP="00E47762">
      <w:pPr>
        <w:pStyle w:val="ListParagraph"/>
        <w:numPr>
          <w:ilvl w:val="0"/>
          <w:numId w:val="1"/>
        </w:numPr>
      </w:pPr>
      <w:r w:rsidRPr="00F165E5">
        <w:rPr>
          <w:u w:val="single"/>
        </w:rPr>
        <w:t>Explode</w:t>
      </w:r>
      <w:r>
        <w:t xml:space="preserve"> one piece of the pie chart </w:t>
      </w:r>
      <w:r w:rsidRPr="00F165E5">
        <w:rPr>
          <w:u w:val="single"/>
        </w:rPr>
        <w:t>about 30%</w:t>
      </w:r>
    </w:p>
    <w:p w:rsidR="00C2487A" w:rsidRDefault="00C2487A" w:rsidP="00E47762">
      <w:pPr>
        <w:pStyle w:val="ListParagraph"/>
        <w:numPr>
          <w:ilvl w:val="0"/>
          <w:numId w:val="1"/>
        </w:numPr>
      </w:pPr>
      <w:r>
        <w:t>Move the chart below the data</w:t>
      </w:r>
    </w:p>
    <w:p w:rsidR="00C2487A" w:rsidRDefault="00C2487A" w:rsidP="00E47762">
      <w:pPr>
        <w:pStyle w:val="ListParagraph"/>
        <w:numPr>
          <w:ilvl w:val="0"/>
          <w:numId w:val="1"/>
        </w:numPr>
      </w:pPr>
      <w:r>
        <w:t>Make sure the entire spreadsheet and charts all fit on one age in Landscape orientation</w:t>
      </w:r>
    </w:p>
    <w:p w:rsidR="00C2487A" w:rsidRPr="00F165E5" w:rsidRDefault="00C2487A" w:rsidP="00C2487A">
      <w:pPr>
        <w:pStyle w:val="ListParagraph"/>
        <w:numPr>
          <w:ilvl w:val="1"/>
          <w:numId w:val="1"/>
        </w:numPr>
        <w:rPr>
          <w:i/>
        </w:rPr>
      </w:pPr>
      <w:r w:rsidRPr="00F165E5">
        <w:rPr>
          <w:i/>
        </w:rPr>
        <w:t>HINT: Print Preview – Page Set Up – Landscape – Fit to One Page</w:t>
      </w:r>
    </w:p>
    <w:p w:rsidR="00C2487A" w:rsidRDefault="00C2487A" w:rsidP="00C2487A">
      <w:pPr>
        <w:pStyle w:val="ListParagraph"/>
        <w:numPr>
          <w:ilvl w:val="0"/>
          <w:numId w:val="1"/>
        </w:numPr>
      </w:pPr>
      <w:r w:rsidRPr="00F165E5">
        <w:rPr>
          <w:u w:val="single"/>
        </w:rPr>
        <w:t>Insert a Header</w:t>
      </w:r>
      <w:r>
        <w:t xml:space="preserve"> with your </w:t>
      </w:r>
      <w:r w:rsidRPr="00F165E5">
        <w:rPr>
          <w:i/>
        </w:rPr>
        <w:t>Name</w:t>
      </w:r>
      <w:r>
        <w:t xml:space="preserve"> in the </w:t>
      </w:r>
      <w:r w:rsidRPr="00F165E5">
        <w:rPr>
          <w:u w:val="single"/>
        </w:rPr>
        <w:t>Upper Left</w:t>
      </w:r>
      <w:r>
        <w:t xml:space="preserve"> and </w:t>
      </w:r>
      <w:r w:rsidRPr="00F165E5">
        <w:rPr>
          <w:i/>
        </w:rPr>
        <w:t>Excel Review</w:t>
      </w:r>
      <w:r>
        <w:t xml:space="preserve"> in the </w:t>
      </w:r>
      <w:r w:rsidRPr="00F165E5">
        <w:rPr>
          <w:u w:val="single"/>
        </w:rPr>
        <w:t>Upper Right</w:t>
      </w:r>
    </w:p>
    <w:p w:rsidR="00C2487A" w:rsidRDefault="00C2487A" w:rsidP="00C2487A">
      <w:pPr>
        <w:pStyle w:val="ListParagraph"/>
        <w:numPr>
          <w:ilvl w:val="0"/>
          <w:numId w:val="1"/>
        </w:numPr>
      </w:pPr>
      <w:r>
        <w:t>Save</w:t>
      </w:r>
    </w:p>
    <w:p w:rsidR="00C2487A" w:rsidRPr="007E3BDE" w:rsidRDefault="00C2487A" w:rsidP="00C2487A">
      <w:pPr>
        <w:pStyle w:val="ListParagraph"/>
        <w:numPr>
          <w:ilvl w:val="0"/>
          <w:numId w:val="1"/>
        </w:numPr>
        <w:rPr>
          <w:b/>
        </w:rPr>
      </w:pPr>
      <w:r w:rsidRPr="007E3BDE">
        <w:rPr>
          <w:b/>
        </w:rPr>
        <w:t>Print for credit!</w:t>
      </w:r>
      <w:bookmarkStart w:id="0" w:name="_GoBack"/>
      <w:bookmarkEnd w:id="0"/>
    </w:p>
    <w:sectPr w:rsidR="00C2487A" w:rsidRPr="007E3BDE" w:rsidSect="00C2487A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89" w:rsidRDefault="00542589" w:rsidP="00C2487A">
      <w:pPr>
        <w:spacing w:after="0" w:line="240" w:lineRule="auto"/>
      </w:pPr>
      <w:r>
        <w:separator/>
      </w:r>
    </w:p>
  </w:endnote>
  <w:endnote w:type="continuationSeparator" w:id="0">
    <w:p w:rsidR="00542589" w:rsidRDefault="00542589" w:rsidP="00C2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89" w:rsidRDefault="00542589" w:rsidP="00C2487A">
      <w:pPr>
        <w:spacing w:after="0" w:line="240" w:lineRule="auto"/>
      </w:pPr>
      <w:r>
        <w:separator/>
      </w:r>
    </w:p>
  </w:footnote>
  <w:footnote w:type="continuationSeparator" w:id="0">
    <w:p w:rsidR="00542589" w:rsidRDefault="00542589" w:rsidP="00C2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A" w:rsidRPr="00C2487A" w:rsidRDefault="00C2487A">
    <w:pPr>
      <w:pStyle w:val="Header"/>
      <w:rPr>
        <w:b/>
      </w:rPr>
    </w:pPr>
    <w:r w:rsidRPr="00C2487A">
      <w:rPr>
        <w:b/>
      </w:rPr>
      <w:t>Info Tech 1</w:t>
    </w:r>
    <w:r w:rsidRPr="00C2487A">
      <w:rPr>
        <w:b/>
      </w:rPr>
      <w:tab/>
    </w:r>
    <w:r w:rsidRPr="00C2487A">
      <w:rPr>
        <w:b/>
      </w:rPr>
      <w:tab/>
      <w:t>Excel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3495"/>
    <w:multiLevelType w:val="hybridMultilevel"/>
    <w:tmpl w:val="0FF0E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62"/>
    <w:rsid w:val="0035291E"/>
    <w:rsid w:val="00542589"/>
    <w:rsid w:val="005F6E3C"/>
    <w:rsid w:val="006C5AAE"/>
    <w:rsid w:val="007934C6"/>
    <w:rsid w:val="007E3BDE"/>
    <w:rsid w:val="00956A16"/>
    <w:rsid w:val="00C2487A"/>
    <w:rsid w:val="00E47762"/>
    <w:rsid w:val="00F1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9D9B-6730-422D-BEFB-8064C556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7A"/>
  </w:style>
  <w:style w:type="paragraph" w:styleId="Footer">
    <w:name w:val="footer"/>
    <w:basedOn w:val="Normal"/>
    <w:link w:val="FooterChar"/>
    <w:uiPriority w:val="99"/>
    <w:unhideWhenUsed/>
    <w:rsid w:val="00C24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6</cp:revision>
  <dcterms:created xsi:type="dcterms:W3CDTF">2015-12-07T03:48:00Z</dcterms:created>
  <dcterms:modified xsi:type="dcterms:W3CDTF">2015-12-07T04:12:00Z</dcterms:modified>
</cp:coreProperties>
</file>