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FD" w:rsidRPr="00F13EFF" w:rsidRDefault="00F13EFF" w:rsidP="00F13EFF">
      <w:pPr>
        <w:jc w:val="center"/>
        <w:rPr>
          <w:b/>
          <w:sz w:val="32"/>
        </w:rPr>
      </w:pPr>
      <w:r w:rsidRPr="00F13EFF">
        <w:rPr>
          <w:b/>
          <w:sz w:val="32"/>
        </w:rPr>
        <w:t>Fireworks – Animations and Text on a Path</w:t>
      </w:r>
    </w:p>
    <w:p w:rsidR="00F13EFF" w:rsidRPr="00F13EFF" w:rsidRDefault="00F13EFF" w:rsidP="00F13EFF">
      <w:pPr>
        <w:pStyle w:val="ListParagraph"/>
        <w:numPr>
          <w:ilvl w:val="0"/>
          <w:numId w:val="1"/>
        </w:numPr>
        <w:rPr>
          <w:b/>
        </w:rPr>
      </w:pPr>
      <w:r w:rsidRPr="00F13EFF">
        <w:rPr>
          <w:b/>
        </w:rPr>
        <w:t>Create the following graphic using these guidelines: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Canvas size: 900 x 200 – transparent canvas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 xml:space="preserve">Animation that </w:t>
      </w:r>
      <w:r w:rsidRPr="00F13EFF">
        <w:rPr>
          <w:b/>
        </w:rPr>
        <w:t>types out</w:t>
      </w:r>
      <w:r>
        <w:t>: Go Rockets – make the text as large as you can but it needs to fit on your canvas! Choose a “thick” font style – apply an outside stroke to each letter – fill of the letters should be white or black, outside stroke should be a dark purple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 xml:space="preserve">Save and export as a transparent animated gif – use the file name: </w:t>
      </w:r>
      <w:r w:rsidRPr="00F13EFF">
        <w:rPr>
          <w:b/>
        </w:rPr>
        <w:t>LastName_Rockets.gif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 xml:space="preserve">Copy the animated </w:t>
      </w:r>
      <w:r w:rsidRPr="00F13EFF">
        <w:rPr>
          <w:b/>
        </w:rPr>
        <w:t>gif</w:t>
      </w:r>
      <w:r>
        <w:t xml:space="preserve"> file to “to be graded” – do not turn in the “</w:t>
      </w:r>
      <w:proofErr w:type="spellStart"/>
      <w:r>
        <w:t>png</w:t>
      </w:r>
      <w:proofErr w:type="spellEnd"/>
      <w:r>
        <w:t>” file – a “</w:t>
      </w:r>
      <w:proofErr w:type="spellStart"/>
      <w:r>
        <w:t>png</w:t>
      </w:r>
      <w:proofErr w:type="spellEnd"/>
      <w:r>
        <w:t>” cannot have animation!</w:t>
      </w:r>
    </w:p>
    <w:p w:rsidR="00F13EFF" w:rsidRPr="00F13EFF" w:rsidRDefault="00F13EFF" w:rsidP="00F13EFF">
      <w:pPr>
        <w:pStyle w:val="ListParagraph"/>
        <w:numPr>
          <w:ilvl w:val="0"/>
          <w:numId w:val="1"/>
        </w:numPr>
        <w:rPr>
          <w:b/>
        </w:rPr>
      </w:pPr>
      <w:r w:rsidRPr="00F13EFF">
        <w:rPr>
          <w:b/>
        </w:rPr>
        <w:t xml:space="preserve">Look </w:t>
      </w:r>
      <w:r w:rsidR="008A3322">
        <w:rPr>
          <w:b/>
        </w:rPr>
        <w:t>at the bottom of this handout</w:t>
      </w:r>
      <w:r w:rsidRPr="00F13EFF">
        <w:rPr>
          <w:b/>
        </w:rPr>
        <w:t>. Create a graphic similar to one of the examples. You must include text that follows a path!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You decide the canvas size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 xml:space="preserve">This is </w:t>
      </w:r>
      <w:r w:rsidRPr="00F13EFF">
        <w:rPr>
          <w:u w:val="single"/>
        </w:rPr>
        <w:t>NOT</w:t>
      </w:r>
      <w:r>
        <w:t xml:space="preserve"> an animated graphic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Save as a “</w:t>
      </w:r>
      <w:proofErr w:type="spellStart"/>
      <w:r>
        <w:t>png</w:t>
      </w:r>
      <w:proofErr w:type="spellEnd"/>
      <w:r>
        <w:t>” using the filename: LastName_PathGraphic.png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Copy the “</w:t>
      </w:r>
      <w:proofErr w:type="spellStart"/>
      <w:r>
        <w:t>png</w:t>
      </w:r>
      <w:proofErr w:type="spellEnd"/>
      <w:r>
        <w:t>” file to “to be graded”</w:t>
      </w:r>
    </w:p>
    <w:p w:rsidR="00F13EFF" w:rsidRPr="00F13EFF" w:rsidRDefault="00F13EFF" w:rsidP="00F13EFF">
      <w:pPr>
        <w:pStyle w:val="ListParagraph"/>
        <w:numPr>
          <w:ilvl w:val="0"/>
          <w:numId w:val="1"/>
        </w:numPr>
        <w:rPr>
          <w:b/>
        </w:rPr>
      </w:pPr>
      <w:r w:rsidRPr="00F13EFF">
        <w:rPr>
          <w:b/>
        </w:rPr>
        <w:t xml:space="preserve">Create another </w:t>
      </w:r>
      <w:r w:rsidRPr="00F13EFF">
        <w:rPr>
          <w:b/>
          <w:u w:val="single"/>
        </w:rPr>
        <w:t>animated</w:t>
      </w:r>
      <w:r w:rsidRPr="00F13EFF">
        <w:rPr>
          <w:b/>
        </w:rPr>
        <w:t xml:space="preserve"> graphic using these guidelines: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You decide a canvas size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You decide text for your animation and other characteristics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Save and export as a transparent animated gif – use the filename: LastName_AnimationChoice.gif</w:t>
      </w:r>
    </w:p>
    <w:p w:rsidR="00F13EFF" w:rsidRDefault="00F13EFF" w:rsidP="00F13EFF">
      <w:pPr>
        <w:pStyle w:val="ListParagraph"/>
        <w:numPr>
          <w:ilvl w:val="1"/>
          <w:numId w:val="1"/>
        </w:numPr>
      </w:pPr>
      <w:r>
        <w:t>Copy the animated gif file to “to be graded”</w:t>
      </w:r>
    </w:p>
    <w:p w:rsidR="00F13EFF" w:rsidRPr="00F13EFF" w:rsidRDefault="00F13EFF" w:rsidP="00F13EFF">
      <w:pPr>
        <w:rPr>
          <w:b/>
          <w:sz w:val="24"/>
        </w:rPr>
      </w:pPr>
      <w:r w:rsidRPr="00F13EFF">
        <w:rPr>
          <w:b/>
          <w:sz w:val="24"/>
        </w:rPr>
        <w:t>If you have time, create a 4</w:t>
      </w:r>
      <w:r w:rsidRPr="00F13EFF">
        <w:rPr>
          <w:b/>
          <w:sz w:val="24"/>
          <w:vertAlign w:val="superscript"/>
        </w:rPr>
        <w:t>th</w:t>
      </w:r>
      <w:r w:rsidRPr="00F13EFF">
        <w:rPr>
          <w:b/>
          <w:sz w:val="24"/>
        </w:rPr>
        <w:t xml:space="preserve"> and 5</w:t>
      </w:r>
      <w:r w:rsidRPr="00F13EFF">
        <w:rPr>
          <w:b/>
          <w:sz w:val="24"/>
          <w:vertAlign w:val="superscript"/>
        </w:rPr>
        <w:t>th</w:t>
      </w:r>
      <w:r w:rsidRPr="00F13EFF">
        <w:rPr>
          <w:b/>
          <w:sz w:val="24"/>
        </w:rPr>
        <w:t xml:space="preserve"> graphic – continue to experiment with Fireworks – don’t just quit! </w:t>
      </w:r>
      <w:r w:rsidRPr="00F13EFF">
        <w:rPr>
          <w:b/>
          <w:sz w:val="24"/>
        </w:rPr>
        <w:sym w:font="Wingdings" w:char="F04A"/>
      </w:r>
    </w:p>
    <w:p w:rsidR="008A3322" w:rsidRDefault="008A3322" w:rsidP="00F13EFF">
      <w:pPr>
        <w:rPr>
          <w:noProof/>
        </w:rPr>
      </w:pPr>
    </w:p>
    <w:p w:rsidR="00F13EFF" w:rsidRPr="008A3322" w:rsidRDefault="00F13EFF" w:rsidP="008A332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-58420" y="5619115"/>
            <wp:positionH relativeFrom="margin">
              <wp:align>center</wp:align>
            </wp:positionH>
            <wp:positionV relativeFrom="margin">
              <wp:align>bottom</wp:align>
            </wp:positionV>
            <wp:extent cx="4246245" cy="3211195"/>
            <wp:effectExtent l="3175" t="0" r="5080" b="5080"/>
            <wp:wrapSquare wrapText="bothSides"/>
            <wp:docPr id="1" name="Picture 1" descr="C:\Users\jcrabtr\Downloads\20141111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abtr\Downloads\20141111_103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3846" r="13043"/>
                    <a:stretch/>
                  </pic:blipFill>
                  <pic:spPr bwMode="auto">
                    <a:xfrm rot="5400000">
                      <a:off x="0" y="0"/>
                      <a:ext cx="424624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3322">
        <w:t>T</w:t>
      </w:r>
      <w:r w:rsidR="008A3322" w:rsidRPr="008A3322">
        <w:rPr>
          <w:b/>
        </w:rPr>
        <w:t>ext on a path examples</w:t>
      </w:r>
      <w:r w:rsidR="008A3322">
        <w:rPr>
          <w:b/>
        </w:rPr>
        <w:t xml:space="preserve"> (#2 above)</w:t>
      </w:r>
      <w:r w:rsidR="008A3322" w:rsidRPr="008A3322">
        <w:rPr>
          <w:b/>
        </w:rPr>
        <w:t>:</w:t>
      </w:r>
      <w:bookmarkStart w:id="0" w:name="_GoBack"/>
      <w:bookmarkEnd w:id="0"/>
    </w:p>
    <w:sectPr w:rsidR="00F13EFF" w:rsidRPr="008A3322" w:rsidSect="008A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DCC"/>
    <w:multiLevelType w:val="hybridMultilevel"/>
    <w:tmpl w:val="7C1C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F"/>
    <w:rsid w:val="003948FD"/>
    <w:rsid w:val="008A3322"/>
    <w:rsid w:val="00F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140D8-0BE3-4516-8AA1-FD646B1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2014-11-11T16:30:00Z</dcterms:created>
  <dcterms:modified xsi:type="dcterms:W3CDTF">2014-11-11T16:42:00Z</dcterms:modified>
</cp:coreProperties>
</file>