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E7" w:rsidRDefault="001573E7" w:rsidP="00C04CB6">
      <w:pPr>
        <w:rPr>
          <w:b/>
          <w:i/>
          <w:sz w:val="32"/>
          <w:szCs w:val="24"/>
        </w:rPr>
      </w:pPr>
    </w:p>
    <w:p w:rsidR="00C04CB6" w:rsidRPr="00C04CB6" w:rsidRDefault="00C04CB6" w:rsidP="00C04CB6">
      <w:pPr>
        <w:rPr>
          <w:b/>
          <w:i/>
          <w:sz w:val="32"/>
          <w:szCs w:val="24"/>
        </w:rPr>
      </w:pPr>
      <w:bookmarkStart w:id="0" w:name="_GoBack"/>
      <w:bookmarkEnd w:id="0"/>
      <w:r w:rsidRPr="00C04CB6">
        <w:rPr>
          <w:b/>
          <w:i/>
          <w:sz w:val="32"/>
          <w:szCs w:val="24"/>
        </w:rPr>
        <w:t>World of Busines</w:t>
      </w:r>
      <w:r>
        <w:rPr>
          <w:b/>
          <w:i/>
          <w:sz w:val="32"/>
          <w:szCs w:val="24"/>
        </w:rPr>
        <w:t>s</w:t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>
        <w:rPr>
          <w:b/>
          <w:i/>
          <w:sz w:val="32"/>
          <w:szCs w:val="24"/>
        </w:rPr>
        <w:tab/>
      </w:r>
      <w:r w:rsidRPr="00C04CB6">
        <w:rPr>
          <w:b/>
          <w:i/>
          <w:sz w:val="32"/>
          <w:szCs w:val="24"/>
        </w:rPr>
        <w:t>Target Markets</w:t>
      </w:r>
    </w:p>
    <w:p w:rsidR="00C04CB6" w:rsidRPr="00C04CB6" w:rsidRDefault="00C04CB6" w:rsidP="00C04CB6">
      <w:pPr>
        <w:pStyle w:val="NoSpacing"/>
        <w:rPr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 xml:space="preserve">A </w:t>
      </w:r>
      <w:r w:rsidRPr="00C04CB6">
        <w:rPr>
          <w:rFonts w:ascii="Times New Roman" w:hAnsi="Times New Roman" w:cs="Times New Roman"/>
          <w:b/>
          <w:sz w:val="24"/>
          <w:szCs w:val="24"/>
        </w:rPr>
        <w:t>target market</w:t>
      </w:r>
      <w:r w:rsidRPr="00C04CB6">
        <w:rPr>
          <w:rFonts w:ascii="Times New Roman" w:hAnsi="Times New Roman" w:cs="Times New Roman"/>
          <w:sz w:val="24"/>
          <w:szCs w:val="24"/>
        </w:rPr>
        <w:t xml:space="preserve"> is a group of people that would be most likely to buy your product.  Knowing and understanding who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part of your </w:t>
      </w:r>
      <w:r w:rsidRPr="00C04CB6">
        <w:rPr>
          <w:rFonts w:ascii="Times New Roman" w:hAnsi="Times New Roman" w:cs="Times New Roman"/>
          <w:sz w:val="24"/>
          <w:szCs w:val="24"/>
        </w:rPr>
        <w:t>target market</w:t>
      </w:r>
      <w:proofErr w:type="gramEnd"/>
      <w:r w:rsidRPr="00C04CB6">
        <w:rPr>
          <w:rFonts w:ascii="Times New Roman" w:hAnsi="Times New Roman" w:cs="Times New Roman"/>
          <w:sz w:val="24"/>
          <w:szCs w:val="24"/>
        </w:rPr>
        <w:t xml:space="preserve"> is essential when it comes to creating successful marketing campaigns. 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Look at the different products listed below.  Determine who your target market is for each product.  Explain why you chose the target market for each.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 xml:space="preserve">New track shoe design 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sports car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iPad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high-energy sports drink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hybrid seed corn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type of martial arts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fast food restaurant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sit down restaurant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Trip to the Big 10 Basketball Tournament</w:t>
      </w: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CB6" w:rsidRPr="00C04CB6" w:rsidRDefault="00C04CB6" w:rsidP="00C04C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CB6">
        <w:rPr>
          <w:rFonts w:ascii="Times New Roman" w:hAnsi="Times New Roman" w:cs="Times New Roman"/>
          <w:sz w:val="24"/>
          <w:szCs w:val="24"/>
        </w:rPr>
        <w:t>New unlimited data cell phone plan</w:t>
      </w:r>
    </w:p>
    <w:p w:rsidR="00C04CB6" w:rsidRPr="00C04CB6" w:rsidRDefault="00C04CB6" w:rsidP="00C04CB6">
      <w:pPr>
        <w:pStyle w:val="NoSpacing"/>
        <w:rPr>
          <w:sz w:val="24"/>
          <w:szCs w:val="24"/>
        </w:rPr>
      </w:pPr>
    </w:p>
    <w:p w:rsidR="00C04CB6" w:rsidRPr="00C04CB6" w:rsidRDefault="00C04CB6" w:rsidP="00C04CB6">
      <w:pPr>
        <w:pStyle w:val="NoSpacing"/>
        <w:rPr>
          <w:sz w:val="24"/>
          <w:szCs w:val="24"/>
        </w:rPr>
      </w:pPr>
    </w:p>
    <w:sectPr w:rsidR="00C04CB6" w:rsidRPr="00C04CB6" w:rsidSect="00C04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AAA"/>
    <w:multiLevelType w:val="hybridMultilevel"/>
    <w:tmpl w:val="C17C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5987"/>
    <w:multiLevelType w:val="hybridMultilevel"/>
    <w:tmpl w:val="A226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CB6"/>
    <w:rsid w:val="001573E7"/>
    <w:rsid w:val="009B69A7"/>
    <w:rsid w:val="00C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4A4D"/>
  <w15:docId w15:val="{E278E08A-50D5-4EB0-BFB5-5111E2B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David Mercer</cp:lastModifiedBy>
  <cp:revision>2</cp:revision>
  <cp:lastPrinted>2017-08-28T17:40:00Z</cp:lastPrinted>
  <dcterms:created xsi:type="dcterms:W3CDTF">2013-03-20T16:04:00Z</dcterms:created>
  <dcterms:modified xsi:type="dcterms:W3CDTF">2017-08-28T17:40:00Z</dcterms:modified>
</cp:coreProperties>
</file>