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E4" w:rsidRDefault="00693B44" w:rsidP="00693B44">
      <w:pPr>
        <w:ind w:left="-720" w:hanging="630"/>
      </w:pPr>
      <w:r>
        <w:t xml:space="preserve">U1L1  </w:t>
      </w:r>
      <w:proofErr w:type="spellStart"/>
      <w:r>
        <w:t>Avancemos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</w:t>
      </w:r>
    </w:p>
    <w:p w:rsidR="00693B44" w:rsidRPr="00693B44" w:rsidRDefault="00693B44" w:rsidP="00693B44">
      <w:pPr>
        <w:ind w:left="-720" w:hanging="630"/>
        <w:rPr>
          <w:rFonts w:ascii="Chalkduster" w:hAnsi="Chalkduster"/>
        </w:rPr>
      </w:pPr>
      <w:r>
        <w:rPr>
          <w:rFonts w:ascii="Chalkduster" w:hAnsi="Chalkduster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B774D" wp14:editId="6BFCAA59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3314700" cy="457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44" w:rsidRDefault="00693B44">
                            <w:pPr>
                              <w:rPr>
                                <w:rFonts w:ascii="Chalkduster" w:hAnsi="Chalkduster"/>
                                <w:u w:val="single"/>
                              </w:rPr>
                            </w:pPr>
                            <w:r w:rsidRPr="00693B44">
                              <w:rPr>
                                <w:rFonts w:ascii="Chalkduster" w:hAnsi="Chalkduster"/>
                                <w:u w:val="single"/>
                              </w:rPr>
                              <w:t>Items:</w:t>
                            </w:r>
                          </w:p>
                          <w:p w:rsidR="00693B44" w:rsidRDefault="00693B44">
                            <w:pPr>
                              <w:rPr>
                                <w:rFonts w:ascii="Chalkduster" w:hAnsi="Chalkduster"/>
                                <w:u w:val="single"/>
                              </w:rPr>
                            </w:pP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boleto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   _________________</w:t>
                            </w: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boleto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de</w:t>
                            </w: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Ida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vuelta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__________________</w:t>
                            </w: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equipaje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__________________</w:t>
                            </w: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identificación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__________________</w:t>
                            </w: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itinerario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__________________</w:t>
                            </w: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maleta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__________________</w:t>
                            </w: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pasaporte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__________________</w:t>
                            </w: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tarjeta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embarque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__________________</w:t>
                            </w: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traje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baño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__________________</w:t>
                            </w:r>
                          </w:p>
                          <w:p w:rsid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B44" w:rsidRPr="00693B44" w:rsidRDefault="00693B44" w:rsidP="00693B44">
                            <w:pPr>
                              <w:ind w:right="-468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pt;margin-top:3.95pt;width:261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" filled="f" stroked="f">
                <v:textbox>
                  <w:txbxContent>
                    <w:p w:rsidR="00693B44" w:rsidRDefault="00693B44">
                      <w:pPr>
                        <w:rPr>
                          <w:rFonts w:ascii="Chalkduster" w:hAnsi="Chalkduster"/>
                          <w:u w:val="single"/>
                        </w:rPr>
                      </w:pPr>
                      <w:r w:rsidRPr="00693B44">
                        <w:rPr>
                          <w:rFonts w:ascii="Chalkduster" w:hAnsi="Chalkduster"/>
                          <w:u w:val="single"/>
                        </w:rPr>
                        <w:t>Items:</w:t>
                      </w:r>
                    </w:p>
                    <w:p w:rsidR="00693B44" w:rsidRDefault="00693B44">
                      <w:pPr>
                        <w:rPr>
                          <w:rFonts w:ascii="Chalkduster" w:hAnsi="Chalkduster"/>
                          <w:u w:val="single"/>
                        </w:rPr>
                      </w:pP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boleto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  <w:t xml:space="preserve">           _________________</w:t>
                      </w: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boleto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de</w:t>
                      </w: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Ida 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vuelta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__________________</w:t>
                      </w: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equipaje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__________________</w:t>
                      </w: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identificación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  <w:t>__________________</w:t>
                      </w: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itinerario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__________________</w:t>
                      </w: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maleta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__________________</w:t>
                      </w: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pasaporte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__________________</w:t>
                      </w: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tarjeta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De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embarque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  <w:t>__________________</w:t>
                      </w: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traje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baño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  <w:t>__________________</w:t>
                      </w:r>
                    </w:p>
                    <w:p w:rsid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</w:p>
                    <w:p w:rsidR="00693B44" w:rsidRPr="00693B44" w:rsidRDefault="00693B44" w:rsidP="00693B44">
                      <w:pPr>
                        <w:ind w:right="-468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3B44" w:rsidRPr="00693B44" w:rsidRDefault="00693B44" w:rsidP="00693B44">
      <w:pPr>
        <w:ind w:left="-720" w:hanging="630"/>
        <w:rPr>
          <w:rFonts w:ascii="Chalkduster" w:hAnsi="Chalkduster"/>
          <w:u w:val="single"/>
        </w:rPr>
      </w:pPr>
      <w:r w:rsidRPr="00693B44">
        <w:rPr>
          <w:rFonts w:ascii="Chalkduster" w:hAnsi="Chalkduster"/>
          <w:u w:val="single"/>
        </w:rPr>
        <w:t>Discuss travel preparations:</w:t>
      </w:r>
    </w:p>
    <w:p w:rsidR="00693B44" w:rsidRDefault="00693B44" w:rsidP="00693B44">
      <w:pPr>
        <w:ind w:left="-720" w:hanging="630"/>
      </w:pPr>
    </w:p>
    <w:p w:rsidR="00693B44" w:rsidRDefault="00693B44" w:rsidP="00693B44">
      <w:pPr>
        <w:ind w:left="-720" w:hanging="630"/>
      </w:pPr>
      <w:r>
        <w:t xml:space="preserve">La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viajes</w:t>
      </w:r>
      <w:proofErr w:type="spellEnd"/>
      <w:r>
        <w:tab/>
      </w:r>
      <w:r>
        <w:tab/>
        <w:t>_______________________________</w:t>
      </w:r>
    </w:p>
    <w:p w:rsidR="00693B44" w:rsidRDefault="00693B44" w:rsidP="00693B44">
      <w:pPr>
        <w:ind w:left="-720" w:hanging="630"/>
      </w:pPr>
    </w:p>
    <w:p w:rsidR="00693B44" w:rsidRDefault="00693B44" w:rsidP="00693B44">
      <w:pPr>
        <w:ind w:left="-720" w:hanging="630"/>
      </w:pPr>
      <w:r>
        <w:t xml:space="preserve">El (la) </w:t>
      </w:r>
      <w:proofErr w:type="spellStart"/>
      <w:r>
        <w:t>agente</w:t>
      </w:r>
      <w:proofErr w:type="spellEnd"/>
      <w:r>
        <w:t xml:space="preserve"> de </w:t>
      </w:r>
      <w:proofErr w:type="spellStart"/>
      <w:r>
        <w:t>viajes</w:t>
      </w:r>
      <w:proofErr w:type="spellEnd"/>
      <w:r>
        <w:tab/>
        <w:t>_______________________________</w:t>
      </w:r>
    </w:p>
    <w:p w:rsidR="00693B44" w:rsidRDefault="00693B44" w:rsidP="00693B44">
      <w:pPr>
        <w:ind w:left="-720" w:hanging="630"/>
      </w:pPr>
    </w:p>
    <w:p w:rsidR="00693B44" w:rsidRDefault="00693B44" w:rsidP="00693B44">
      <w:pPr>
        <w:ind w:left="-720" w:hanging="630"/>
      </w:pPr>
      <w:proofErr w:type="spellStart"/>
      <w:r>
        <w:t>confirmar</w:t>
      </w:r>
      <w:proofErr w:type="spellEnd"/>
      <w:r>
        <w:t xml:space="preserve"> el </w:t>
      </w:r>
      <w:proofErr w:type="spellStart"/>
      <w:r>
        <w:t>vuelo</w:t>
      </w:r>
      <w:proofErr w:type="spellEnd"/>
      <w:r>
        <w:tab/>
      </w:r>
      <w:r>
        <w:tab/>
        <w:t>_______________________________</w:t>
      </w:r>
    </w:p>
    <w:p w:rsidR="00693B44" w:rsidRDefault="00693B44" w:rsidP="00693B44">
      <w:pPr>
        <w:ind w:left="-720" w:hanging="630"/>
      </w:pPr>
    </w:p>
    <w:p w:rsidR="00693B44" w:rsidRDefault="00693B44" w:rsidP="00693B44">
      <w:pPr>
        <w:ind w:left="-720" w:hanging="630"/>
      </w:pPr>
      <w:proofErr w:type="spellStart"/>
      <w:r>
        <w:t>hacer</w:t>
      </w:r>
      <w:proofErr w:type="spellEnd"/>
      <w:r>
        <w:t xml:space="preserve"> la </w:t>
      </w:r>
      <w:proofErr w:type="spellStart"/>
      <w:r>
        <w:t>maleta</w:t>
      </w:r>
      <w:proofErr w:type="spellEnd"/>
      <w:r>
        <w:tab/>
      </w:r>
      <w:r>
        <w:tab/>
        <w:t>_______________________________</w:t>
      </w:r>
    </w:p>
    <w:p w:rsidR="00693B44" w:rsidRDefault="00693B44" w:rsidP="00693B44">
      <w:pPr>
        <w:ind w:left="-720" w:hanging="630"/>
      </w:pPr>
    </w:p>
    <w:p w:rsidR="00693B44" w:rsidRDefault="00693B44" w:rsidP="00693B44">
      <w:pPr>
        <w:ind w:left="-720" w:hanging="630"/>
      </w:pPr>
      <w:proofErr w:type="spellStart"/>
      <w:r>
        <w:t>hacer</w:t>
      </w:r>
      <w:proofErr w:type="spellEnd"/>
      <w:r>
        <w:t xml:space="preserve"> un </w:t>
      </w:r>
      <w:proofErr w:type="spellStart"/>
      <w:r>
        <w:t>viaje</w:t>
      </w:r>
      <w:proofErr w:type="spellEnd"/>
      <w:r>
        <w:tab/>
      </w:r>
      <w:r>
        <w:tab/>
        <w:t>_______________________________</w:t>
      </w:r>
    </w:p>
    <w:p w:rsidR="00693B44" w:rsidRDefault="00693B44" w:rsidP="00693B44">
      <w:pPr>
        <w:ind w:left="-720" w:hanging="630"/>
      </w:pPr>
    </w:p>
    <w:p w:rsidR="00693B44" w:rsidRDefault="00693B44" w:rsidP="00693B44">
      <w:pPr>
        <w:ind w:left="-720" w:hanging="630"/>
      </w:pPr>
      <w:proofErr w:type="spellStart"/>
      <w:r>
        <w:t>ir</w:t>
      </w:r>
      <w:proofErr w:type="spellEnd"/>
      <w:r>
        <w:t xml:space="preserve"> de </w:t>
      </w:r>
      <w:proofErr w:type="spellStart"/>
      <w:r>
        <w:t>vacaciones</w:t>
      </w:r>
      <w:proofErr w:type="spellEnd"/>
      <w:r>
        <w:tab/>
      </w:r>
      <w:r>
        <w:tab/>
        <w:t>_______________________________</w:t>
      </w:r>
    </w:p>
    <w:p w:rsidR="00693B44" w:rsidRDefault="00693B44" w:rsidP="00693B44">
      <w:pPr>
        <w:ind w:left="-720" w:hanging="630"/>
      </w:pPr>
    </w:p>
    <w:p w:rsidR="00693B44" w:rsidRDefault="00693B44" w:rsidP="00693B44">
      <w:pPr>
        <w:ind w:left="-720" w:hanging="630"/>
      </w:pPr>
      <w:proofErr w:type="spellStart"/>
      <w:r>
        <w:t>llamar</w:t>
      </w:r>
      <w:proofErr w:type="spellEnd"/>
      <w:r>
        <w:t xml:space="preserve"> a …..</w:t>
      </w:r>
      <w:r>
        <w:tab/>
      </w:r>
      <w:r>
        <w:tab/>
      </w:r>
      <w:r>
        <w:tab/>
        <w:t>_______________________________</w:t>
      </w:r>
    </w:p>
    <w:p w:rsidR="00693B44" w:rsidRDefault="00693B44" w:rsidP="00693B44">
      <w:pPr>
        <w:ind w:left="-720" w:hanging="630"/>
      </w:pPr>
    </w:p>
    <w:p w:rsidR="00693B44" w:rsidRDefault="00693B44" w:rsidP="00693B44">
      <w:pPr>
        <w:ind w:left="-72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638810</wp:posOffset>
                </wp:positionV>
                <wp:extent cx="3314700" cy="1028700"/>
                <wp:effectExtent l="254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44" w:rsidRDefault="00693B44">
                            <w:pPr>
                              <w:rPr>
                                <w:rFonts w:ascii="Avenir Black Oblique" w:hAnsi="Avenir Black Oblique"/>
                              </w:rPr>
                            </w:pPr>
                            <w:r w:rsidRPr="00693B44">
                              <w:rPr>
                                <w:rFonts w:ascii="Arial Black" w:hAnsi="Arial Black"/>
                                <w:u w:val="single"/>
                              </w:rPr>
                              <w:t>Ask for Information:</w:t>
                            </w:r>
                            <w:r w:rsidRPr="00693B44"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venir Black Oblique" w:hAnsi="Avenir Black Oblique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venir Black Oblique" w:hAnsi="Avenir Black Oblique"/>
                              </w:rPr>
                              <w:t xml:space="preserve"> Favor, ¿</w:t>
                            </w:r>
                            <w:proofErr w:type="spellStart"/>
                            <w:r>
                              <w:rPr>
                                <w:rFonts w:ascii="Avenir Black Oblique" w:hAnsi="Avenir Black Oblique"/>
                              </w:rPr>
                              <w:t>dónde</w:t>
                            </w:r>
                            <w:proofErr w:type="spellEnd"/>
                            <w:r>
                              <w:rPr>
                                <w:rFonts w:ascii="Avenir Black Oblique" w:hAnsi="Avenir Black Obliqu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lack Oblique" w:hAnsi="Avenir Black Oblique"/>
                              </w:rPr>
                              <w:t>queda</w:t>
                            </w:r>
                            <w:proofErr w:type="spellEnd"/>
                            <w:r>
                              <w:rPr>
                                <w:rFonts w:ascii="Avenir Black Oblique" w:hAnsi="Avenir Black Oblique"/>
                              </w:rPr>
                              <w:t>….?</w:t>
                            </w:r>
                          </w:p>
                          <w:p w:rsidR="00F90DD6" w:rsidRDefault="00F90DD6">
                            <w:pPr>
                              <w:rPr>
                                <w:rFonts w:ascii="Avenir Black Oblique" w:hAnsi="Avenir Black Oblique"/>
                              </w:rPr>
                            </w:pPr>
                          </w:p>
                          <w:p w:rsidR="00693B44" w:rsidRDefault="00693B44">
                            <w:pPr>
                              <w:rPr>
                                <w:rFonts w:ascii="Avenir Black Oblique" w:hAnsi="Avenir Black Oblique"/>
                              </w:rPr>
                            </w:pPr>
                            <w:r>
                              <w:rPr>
                                <w:rFonts w:ascii="Avenir Black Oblique" w:hAnsi="Avenir Black Oblique"/>
                              </w:rPr>
                              <w:t>________________________________________</w:t>
                            </w:r>
                          </w:p>
                          <w:p w:rsidR="00693B44" w:rsidRDefault="00693B44">
                            <w:pPr>
                              <w:rPr>
                                <w:rFonts w:ascii="Avenir Black Oblique" w:hAnsi="Avenir Black Oblique"/>
                              </w:rPr>
                            </w:pPr>
                          </w:p>
                          <w:p w:rsidR="00693B44" w:rsidRPr="00693B44" w:rsidRDefault="00693B44">
                            <w:pPr>
                              <w:rPr>
                                <w:rFonts w:ascii="Avenir Black Oblique" w:hAnsi="Avenir Black Obliqu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3.95pt;margin-top:50.3pt;width:26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" filled="f" strokecolor="black [3213]" strokeweight="4.5pt">
                <v:textbox>
                  <w:txbxContent>
                    <w:p w:rsidR="00693B44" w:rsidRDefault="00693B44">
                      <w:pPr>
                        <w:rPr>
                          <w:rFonts w:ascii="Avenir Black Oblique" w:hAnsi="Avenir Black Oblique"/>
                        </w:rPr>
                      </w:pPr>
                      <w:r w:rsidRPr="00693B44">
                        <w:rPr>
                          <w:rFonts w:ascii="Arial Black" w:hAnsi="Arial Black"/>
                          <w:u w:val="single"/>
                        </w:rPr>
                        <w:t>Ask for Information:</w:t>
                      </w:r>
                      <w:r w:rsidRPr="00693B44">
                        <w:rPr>
                          <w:rFonts w:ascii="Arial Black" w:hAnsi="Arial Black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</w:rPr>
                        <w:br/>
                      </w:r>
                      <w:proofErr w:type="spellStart"/>
                      <w:r>
                        <w:rPr>
                          <w:rFonts w:ascii="Avenir Black Oblique" w:hAnsi="Avenir Black Oblique"/>
                        </w:rPr>
                        <w:t>Por</w:t>
                      </w:r>
                      <w:proofErr w:type="spellEnd"/>
                      <w:r>
                        <w:rPr>
                          <w:rFonts w:ascii="Avenir Black Oblique" w:hAnsi="Avenir Black Oblique"/>
                        </w:rPr>
                        <w:t xml:space="preserve"> Favor, ¿</w:t>
                      </w:r>
                      <w:proofErr w:type="spellStart"/>
                      <w:r>
                        <w:rPr>
                          <w:rFonts w:ascii="Avenir Black Oblique" w:hAnsi="Avenir Black Oblique"/>
                        </w:rPr>
                        <w:t>dónde</w:t>
                      </w:r>
                      <w:proofErr w:type="spellEnd"/>
                      <w:r>
                        <w:rPr>
                          <w:rFonts w:ascii="Avenir Black Oblique" w:hAnsi="Avenir Black Obliqu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lack Oblique" w:hAnsi="Avenir Black Oblique"/>
                        </w:rPr>
                        <w:t>queda</w:t>
                      </w:r>
                      <w:proofErr w:type="spellEnd"/>
                      <w:r>
                        <w:rPr>
                          <w:rFonts w:ascii="Avenir Black Oblique" w:hAnsi="Avenir Black Oblique"/>
                        </w:rPr>
                        <w:t>….?</w:t>
                      </w:r>
                    </w:p>
                    <w:p w:rsidR="00F90DD6" w:rsidRDefault="00F90DD6">
                      <w:pPr>
                        <w:rPr>
                          <w:rFonts w:ascii="Avenir Black Oblique" w:hAnsi="Avenir Black Oblique"/>
                        </w:rPr>
                      </w:pPr>
                    </w:p>
                    <w:p w:rsidR="00693B44" w:rsidRDefault="00693B44">
                      <w:pPr>
                        <w:rPr>
                          <w:rFonts w:ascii="Avenir Black Oblique" w:hAnsi="Avenir Black Oblique"/>
                        </w:rPr>
                      </w:pPr>
                      <w:r>
                        <w:rPr>
                          <w:rFonts w:ascii="Avenir Black Oblique" w:hAnsi="Avenir Black Oblique"/>
                        </w:rPr>
                        <w:t>________________________________________</w:t>
                      </w:r>
                    </w:p>
                    <w:p w:rsidR="00693B44" w:rsidRDefault="00693B44">
                      <w:pPr>
                        <w:rPr>
                          <w:rFonts w:ascii="Avenir Black Oblique" w:hAnsi="Avenir Black Oblique"/>
                        </w:rPr>
                      </w:pPr>
                    </w:p>
                    <w:p w:rsidR="00693B44" w:rsidRPr="00693B44" w:rsidRDefault="00693B44">
                      <w:pPr>
                        <w:rPr>
                          <w:rFonts w:ascii="Avenir Black Oblique" w:hAnsi="Avenir Black Obliqu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viajar</w:t>
      </w:r>
      <w:proofErr w:type="spellEnd"/>
      <w:r>
        <w:tab/>
      </w:r>
      <w:r>
        <w:tab/>
      </w:r>
      <w:r>
        <w:tab/>
      </w:r>
      <w:r>
        <w:tab/>
        <w:t>_______________________________</w:t>
      </w:r>
    </w:p>
    <w:p w:rsidR="00693B44" w:rsidRDefault="00693B44" w:rsidP="00693B44">
      <w:pPr>
        <w:ind w:left="-720" w:hanging="630"/>
      </w:pPr>
    </w:p>
    <w:p w:rsidR="00693B44" w:rsidRDefault="00693B44" w:rsidP="00693B44">
      <w:pPr>
        <w:ind w:left="-720" w:hanging="630"/>
      </w:pPr>
    </w:p>
    <w:p w:rsidR="00693B44" w:rsidRDefault="00693B44" w:rsidP="00693B44">
      <w:pPr>
        <w:ind w:left="-720" w:hanging="630"/>
      </w:pPr>
    </w:p>
    <w:p w:rsidR="00693B44" w:rsidRPr="00F90DD6" w:rsidRDefault="00693B44" w:rsidP="00693B44">
      <w:pPr>
        <w:ind w:left="-720" w:hanging="630"/>
        <w:rPr>
          <w:u w:val="single"/>
        </w:rPr>
      </w:pPr>
    </w:p>
    <w:p w:rsidR="00693B44" w:rsidRPr="00F90DD6" w:rsidRDefault="00693B44" w:rsidP="00693B44">
      <w:pPr>
        <w:ind w:left="-720" w:hanging="630"/>
        <w:rPr>
          <w:rFonts w:ascii="Chalkduster" w:hAnsi="Chalkduster"/>
          <w:u w:val="single"/>
        </w:rPr>
      </w:pPr>
      <w:r w:rsidRPr="00F90DD6">
        <w:rPr>
          <w:rFonts w:ascii="Chalkduster" w:hAnsi="Chalkduster"/>
          <w:u w:val="single"/>
        </w:rPr>
        <w:t>At the airport:</w:t>
      </w:r>
    </w:p>
    <w:p w:rsidR="00693B44" w:rsidRDefault="00693B44" w:rsidP="00693B44">
      <w:pPr>
        <w:ind w:left="-720" w:hanging="630"/>
        <w:rPr>
          <w:rFonts w:ascii="Chalkduster" w:hAnsi="Chalkduster"/>
        </w:rPr>
      </w:pP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Abordar</w:t>
      </w:r>
      <w:proofErr w:type="spellEnd"/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____________________________</w:t>
      </w:r>
      <w:r w:rsidR="00F90DD6">
        <w:rPr>
          <w:rFonts w:ascii="American Typewriter" w:hAnsi="American Typewriter"/>
        </w:rPr>
        <w:tab/>
      </w:r>
      <w:r w:rsidR="00F90DD6">
        <w:rPr>
          <w:rFonts w:ascii="American Typewriter" w:hAnsi="American Typewriter"/>
        </w:rPr>
        <w:tab/>
        <w:t xml:space="preserve">la </w:t>
      </w:r>
      <w:proofErr w:type="spellStart"/>
      <w:r w:rsidR="00F90DD6">
        <w:rPr>
          <w:rFonts w:ascii="American Typewriter" w:hAnsi="American Typewriter"/>
        </w:rPr>
        <w:t>puerta</w:t>
      </w:r>
      <w:proofErr w:type="spellEnd"/>
      <w:r w:rsidR="00F90DD6">
        <w:rPr>
          <w:rFonts w:ascii="American Typewriter" w:hAnsi="American Typewriter"/>
        </w:rPr>
        <w:t xml:space="preserve"> </w:t>
      </w:r>
      <w:r w:rsidR="00F90DD6">
        <w:rPr>
          <w:rFonts w:ascii="American Typewriter" w:hAnsi="American Typewriter"/>
        </w:rPr>
        <w:tab/>
        <w:t>_______________________</w:t>
      </w:r>
    </w:p>
    <w:p w:rsidR="00F90DD6" w:rsidRDefault="00F90DD6" w:rsidP="00693B44">
      <w:pPr>
        <w:ind w:left="-720" w:hanging="630"/>
        <w:rPr>
          <w:rFonts w:ascii="American Typewriter" w:hAnsi="American Typewriter"/>
        </w:rPr>
      </w:pP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El </w:t>
      </w:r>
      <w:proofErr w:type="spellStart"/>
      <w:r>
        <w:rPr>
          <w:rFonts w:ascii="American Typewriter" w:hAnsi="American Typewriter"/>
        </w:rPr>
        <w:t>aeropuerto</w:t>
      </w:r>
      <w:proofErr w:type="spellEnd"/>
      <w:r>
        <w:rPr>
          <w:rFonts w:ascii="American Typewriter" w:hAnsi="American Typewriter"/>
        </w:rPr>
        <w:tab/>
        <w:t>____________________________</w:t>
      </w:r>
      <w:r w:rsidR="00F90DD6">
        <w:rPr>
          <w:rFonts w:ascii="American Typewriter" w:hAnsi="American Typewriter"/>
        </w:rPr>
        <w:tab/>
      </w:r>
      <w:r w:rsidR="00F90DD6">
        <w:rPr>
          <w:rFonts w:ascii="American Typewriter" w:hAnsi="American Typewriter"/>
        </w:rPr>
        <w:tab/>
        <w:t xml:space="preserve">la </w:t>
      </w:r>
      <w:proofErr w:type="spellStart"/>
      <w:r w:rsidR="00F90DD6">
        <w:rPr>
          <w:rFonts w:ascii="American Typewriter" w:hAnsi="American Typewriter"/>
        </w:rPr>
        <w:t>salida</w:t>
      </w:r>
      <w:proofErr w:type="spellEnd"/>
      <w:r w:rsidR="00F90DD6">
        <w:rPr>
          <w:rFonts w:ascii="American Typewriter" w:hAnsi="American Typewriter"/>
        </w:rPr>
        <w:tab/>
        <w:t>_______________________</w:t>
      </w: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El (la) </w:t>
      </w:r>
      <w:proofErr w:type="spellStart"/>
      <w:r>
        <w:rPr>
          <w:rFonts w:ascii="American Typewriter" w:hAnsi="American Typewriter"/>
        </w:rPr>
        <w:t>auxiliar</w:t>
      </w:r>
      <w:proofErr w:type="spellEnd"/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 xml:space="preserve">de </w:t>
      </w:r>
      <w:proofErr w:type="spellStart"/>
      <w:r>
        <w:rPr>
          <w:rFonts w:ascii="American Typewriter" w:hAnsi="American Typewriter"/>
        </w:rPr>
        <w:t>vuelo</w:t>
      </w:r>
      <w:proofErr w:type="spellEnd"/>
      <w:r>
        <w:rPr>
          <w:rFonts w:ascii="American Typewriter" w:hAnsi="American Typewriter"/>
        </w:rPr>
        <w:tab/>
        <w:t>____________________________</w:t>
      </w:r>
      <w:r w:rsidR="00F90DD6">
        <w:rPr>
          <w:rFonts w:ascii="American Typewriter" w:hAnsi="American Typewriter"/>
        </w:rPr>
        <w:tab/>
      </w:r>
      <w:r w:rsidR="00F90DD6">
        <w:rPr>
          <w:rFonts w:ascii="American Typewriter" w:hAnsi="American Typewriter"/>
        </w:rPr>
        <w:tab/>
        <w:t xml:space="preserve">el </w:t>
      </w:r>
      <w:proofErr w:type="spellStart"/>
      <w:r w:rsidR="00F90DD6">
        <w:rPr>
          <w:rFonts w:ascii="American Typewriter" w:hAnsi="American Typewriter"/>
        </w:rPr>
        <w:t>vuelo</w:t>
      </w:r>
      <w:proofErr w:type="spellEnd"/>
      <w:r w:rsidR="00F90DD6">
        <w:rPr>
          <w:rFonts w:ascii="American Typewriter" w:hAnsi="American Typewriter"/>
        </w:rPr>
        <w:tab/>
        <w:t>_______________________</w:t>
      </w: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</w:p>
    <w:p w:rsidR="00693B44" w:rsidRDefault="00F90DD6" w:rsidP="00693B44">
      <w:pPr>
        <w:ind w:left="-720" w:hanging="630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</wp:posOffset>
                </wp:positionV>
                <wp:extent cx="3314700" cy="2482850"/>
                <wp:effectExtent l="25400" t="25400" r="38100" b="317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828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DD6" w:rsidRDefault="00F90DD6">
                            <w:pPr>
                              <w:rPr>
                                <w:rFonts w:ascii="Chalkduster" w:hAnsi="Chalkduster"/>
                                <w:u w:val="single"/>
                              </w:rPr>
                            </w:pPr>
                            <w:r w:rsidRPr="00F90DD6">
                              <w:rPr>
                                <w:rFonts w:ascii="Chalkduster" w:hAnsi="Chalkduster"/>
                                <w:u w:val="single"/>
                              </w:rPr>
                              <w:t>After Arrival:</w:t>
                            </w:r>
                          </w:p>
                          <w:p w:rsidR="00F90DD6" w:rsidRDefault="00F90DD6">
                            <w:pPr>
                              <w:rPr>
                                <w:rFonts w:ascii="Chalkduster" w:hAnsi="Chalkduster"/>
                                <w:u w:val="single"/>
                              </w:rPr>
                            </w:pPr>
                          </w:p>
                          <w:p w:rsidR="00F90DD6" w:rsidRDefault="00F90DD6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F90DD6">
                              <w:rPr>
                                <w:rFonts w:ascii="Chalkduster" w:hAnsi="Chalkduster"/>
                              </w:rPr>
                              <w:t xml:space="preserve">La </w:t>
                            </w:r>
                            <w:proofErr w:type="spellStart"/>
                            <w:r w:rsidRPr="00F90DD6">
                              <w:rPr>
                                <w:rFonts w:ascii="Chalkduster" w:hAnsi="Chalkduster"/>
                              </w:rPr>
                              <w:t>llegada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</w:rPr>
                              <w:t>: __________________</w:t>
                            </w:r>
                          </w:p>
                          <w:p w:rsidR="00F90DD6" w:rsidRDefault="00F90DD6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:rsidR="00F90DD6" w:rsidRDefault="00F90DD6">
                            <w:pPr>
                              <w:rPr>
                                <w:rFonts w:ascii="Chalkduster" w:hAnsi="Chalkduster"/>
                              </w:rPr>
                            </w:pPr>
                            <w:proofErr w:type="spellStart"/>
                            <w:r>
                              <w:rPr>
                                <w:rFonts w:ascii="Chalkduster" w:hAnsi="Chalkduster"/>
                              </w:rPr>
                              <w:t>Pasar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</w:rPr>
                              <w:t xml:space="preserve"> </w:t>
                            </w:r>
                          </w:p>
                          <w:p w:rsidR="00F90DD6" w:rsidRDefault="00F90DD6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  la 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</w:rPr>
                              <w:t>aduana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</w:rPr>
                              <w:t xml:space="preserve">  _________________</w:t>
                            </w:r>
                          </w:p>
                          <w:p w:rsidR="00F90DD6" w:rsidRDefault="00F90DD6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:rsidR="00F90DD6" w:rsidRDefault="00F90DD6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</w:rPr>
                              <w:t>reclamo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</w:rPr>
                              <w:t xml:space="preserve"> </w:t>
                            </w:r>
                          </w:p>
                          <w:p w:rsidR="00F90DD6" w:rsidRPr="00F90DD6" w:rsidRDefault="00F90DD6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   de 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</w:rPr>
                              <w:t>equipaje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2pt;margin-top:-.15pt;width:261pt;height:1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" filled="f" strokecolor="black [3213]" strokeweight="3pt">
                <v:textbox>
                  <w:txbxContent>
                    <w:p w:rsidR="00F90DD6" w:rsidRDefault="00F90DD6">
                      <w:pPr>
                        <w:rPr>
                          <w:rFonts w:ascii="Chalkduster" w:hAnsi="Chalkduster"/>
                          <w:u w:val="single"/>
                        </w:rPr>
                      </w:pPr>
                      <w:r w:rsidRPr="00F90DD6">
                        <w:rPr>
                          <w:rFonts w:ascii="Chalkduster" w:hAnsi="Chalkduster"/>
                          <w:u w:val="single"/>
                        </w:rPr>
                        <w:t>After Arrival:</w:t>
                      </w:r>
                    </w:p>
                    <w:p w:rsidR="00F90DD6" w:rsidRDefault="00F90DD6">
                      <w:pPr>
                        <w:rPr>
                          <w:rFonts w:ascii="Chalkduster" w:hAnsi="Chalkduster"/>
                          <w:u w:val="single"/>
                        </w:rPr>
                      </w:pPr>
                    </w:p>
                    <w:p w:rsidR="00F90DD6" w:rsidRDefault="00F90DD6">
                      <w:pPr>
                        <w:rPr>
                          <w:rFonts w:ascii="Chalkduster" w:hAnsi="Chalkduster"/>
                        </w:rPr>
                      </w:pPr>
                      <w:r w:rsidRPr="00F90DD6">
                        <w:rPr>
                          <w:rFonts w:ascii="Chalkduster" w:hAnsi="Chalkduster"/>
                        </w:rPr>
                        <w:t xml:space="preserve">La </w:t>
                      </w:r>
                      <w:proofErr w:type="spellStart"/>
                      <w:r w:rsidRPr="00F90DD6">
                        <w:rPr>
                          <w:rFonts w:ascii="Chalkduster" w:hAnsi="Chalkduster"/>
                        </w:rPr>
                        <w:t>llegada</w:t>
                      </w:r>
                      <w:proofErr w:type="spellEnd"/>
                      <w:r>
                        <w:rPr>
                          <w:rFonts w:ascii="Chalkduster" w:hAnsi="Chalkduster"/>
                        </w:rPr>
                        <w:t>: __________________</w:t>
                      </w:r>
                    </w:p>
                    <w:p w:rsidR="00F90DD6" w:rsidRDefault="00F90DD6">
                      <w:pPr>
                        <w:rPr>
                          <w:rFonts w:ascii="Chalkduster" w:hAnsi="Chalkduster"/>
                        </w:rPr>
                      </w:pPr>
                    </w:p>
                    <w:p w:rsidR="00F90DD6" w:rsidRDefault="00F90DD6">
                      <w:pPr>
                        <w:rPr>
                          <w:rFonts w:ascii="Chalkduster" w:hAnsi="Chalkduster"/>
                        </w:rPr>
                      </w:pPr>
                      <w:proofErr w:type="spellStart"/>
                      <w:r>
                        <w:rPr>
                          <w:rFonts w:ascii="Chalkduster" w:hAnsi="Chalkduster"/>
                        </w:rPr>
                        <w:t>Pasar</w:t>
                      </w:r>
                      <w:proofErr w:type="spellEnd"/>
                      <w:r>
                        <w:rPr>
                          <w:rFonts w:ascii="Chalkduster" w:hAnsi="Chalkduste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duster" w:hAnsi="Chalkduster"/>
                        </w:rPr>
                        <w:t>por</w:t>
                      </w:r>
                      <w:proofErr w:type="spellEnd"/>
                      <w:r>
                        <w:rPr>
                          <w:rFonts w:ascii="Chalkduster" w:hAnsi="Chalkduster"/>
                        </w:rPr>
                        <w:t xml:space="preserve"> </w:t>
                      </w:r>
                    </w:p>
                    <w:p w:rsidR="00F90DD6" w:rsidRDefault="00F90DD6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  la </w:t>
                      </w:r>
                      <w:proofErr w:type="spellStart"/>
                      <w:r>
                        <w:rPr>
                          <w:rFonts w:ascii="Chalkduster" w:hAnsi="Chalkduster"/>
                        </w:rPr>
                        <w:t>aduana</w:t>
                      </w:r>
                      <w:proofErr w:type="spellEnd"/>
                      <w:r>
                        <w:rPr>
                          <w:rFonts w:ascii="Chalkduster" w:hAnsi="Chalkduster"/>
                        </w:rPr>
                        <w:t xml:space="preserve">  _________________</w:t>
                      </w:r>
                    </w:p>
                    <w:p w:rsidR="00F90DD6" w:rsidRDefault="00F90DD6">
                      <w:pPr>
                        <w:rPr>
                          <w:rFonts w:ascii="Chalkduster" w:hAnsi="Chalkduster"/>
                        </w:rPr>
                      </w:pPr>
                    </w:p>
                    <w:p w:rsidR="00F90DD6" w:rsidRDefault="00F90DD6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halkduster" w:hAnsi="Chalkduster"/>
                        </w:rPr>
                        <w:t>reclamo</w:t>
                      </w:r>
                      <w:proofErr w:type="spellEnd"/>
                      <w:r>
                        <w:rPr>
                          <w:rFonts w:ascii="Chalkduster" w:hAnsi="Chalkduster"/>
                        </w:rPr>
                        <w:t xml:space="preserve"> </w:t>
                      </w:r>
                    </w:p>
                    <w:p w:rsidR="00F90DD6" w:rsidRPr="00F90DD6" w:rsidRDefault="00F90DD6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   de </w:t>
                      </w:r>
                      <w:proofErr w:type="spellStart"/>
                      <w:r>
                        <w:rPr>
                          <w:rFonts w:ascii="Chalkduster" w:hAnsi="Chalkduster"/>
                        </w:rPr>
                        <w:t>equipaje</w:t>
                      </w:r>
                      <w:proofErr w:type="spellEnd"/>
                      <w:r>
                        <w:rPr>
                          <w:rFonts w:ascii="Chalkduster" w:hAnsi="Chalkduster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93B44">
        <w:rPr>
          <w:rFonts w:ascii="American Typewriter" w:hAnsi="American Typewriter"/>
        </w:rPr>
        <w:t>facturar</w:t>
      </w:r>
      <w:proofErr w:type="spellEnd"/>
      <w:r w:rsidR="00693B44">
        <w:rPr>
          <w:rFonts w:ascii="American Typewriter" w:hAnsi="American Typewriter"/>
        </w:rPr>
        <w:t xml:space="preserve"> </w:t>
      </w: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el </w:t>
      </w:r>
      <w:proofErr w:type="spellStart"/>
      <w:r>
        <w:rPr>
          <w:rFonts w:ascii="American Typewriter" w:hAnsi="American Typewriter"/>
        </w:rPr>
        <w:t>equipaje</w:t>
      </w:r>
      <w:proofErr w:type="spellEnd"/>
      <w:r>
        <w:rPr>
          <w:rFonts w:ascii="American Typewriter" w:hAnsi="American Typewriter"/>
        </w:rPr>
        <w:tab/>
        <w:t>____________________________</w:t>
      </w: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hacer</w:t>
      </w:r>
      <w:proofErr w:type="spellEnd"/>
      <w:r>
        <w:rPr>
          <w:rFonts w:ascii="American Typewriter" w:hAnsi="American Typewriter"/>
        </w:rPr>
        <w:t xml:space="preserve"> cola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____________________________</w:t>
      </w: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la </w:t>
      </w:r>
      <w:proofErr w:type="spellStart"/>
      <w:r>
        <w:rPr>
          <w:rFonts w:ascii="American Typewriter" w:hAnsi="American Typewriter"/>
        </w:rPr>
        <w:t>pantalla</w:t>
      </w:r>
      <w:proofErr w:type="spellEnd"/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____________________________</w:t>
      </w: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</w:p>
    <w:p w:rsidR="00693B44" w:rsidRDefault="00693B44" w:rsidP="00693B44">
      <w:pPr>
        <w:ind w:left="-720" w:hanging="63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el </w:t>
      </w:r>
      <w:r w:rsidR="00F90DD6">
        <w:rPr>
          <w:rFonts w:ascii="American Typewriter" w:hAnsi="American Typewriter"/>
        </w:rPr>
        <w:t xml:space="preserve">(la) </w:t>
      </w:r>
      <w:proofErr w:type="spellStart"/>
      <w:r w:rsidR="00F90DD6">
        <w:rPr>
          <w:rFonts w:ascii="American Typewriter" w:hAnsi="American Typewriter"/>
        </w:rPr>
        <w:t>pasajero</w:t>
      </w:r>
      <w:proofErr w:type="spellEnd"/>
      <w:r w:rsidR="00F90DD6">
        <w:rPr>
          <w:rFonts w:ascii="American Typewriter" w:hAnsi="American Typewriter"/>
        </w:rPr>
        <w:t>(a)____________________________</w:t>
      </w:r>
    </w:p>
    <w:p w:rsidR="00F90DD6" w:rsidRDefault="00F90DD6" w:rsidP="00693B44">
      <w:pPr>
        <w:ind w:left="-720" w:hanging="630"/>
        <w:rPr>
          <w:rFonts w:ascii="American Typewriter" w:hAnsi="American Typewriter"/>
        </w:rPr>
      </w:pPr>
    </w:p>
    <w:p w:rsidR="00F90DD6" w:rsidRDefault="00F90DD6" w:rsidP="00693B44">
      <w:pPr>
        <w:ind w:left="-720" w:hanging="630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pasar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por</w:t>
      </w:r>
      <w:proofErr w:type="spellEnd"/>
    </w:p>
    <w:p w:rsidR="00F90DD6" w:rsidRPr="00693B44" w:rsidRDefault="00F90DD6" w:rsidP="00693B44">
      <w:pPr>
        <w:ind w:left="-720" w:hanging="63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seguridad</w:t>
      </w:r>
      <w:proofErr w:type="spellEnd"/>
      <w:r>
        <w:rPr>
          <w:rFonts w:ascii="American Typewriter" w:hAnsi="American Typewriter"/>
        </w:rPr>
        <w:tab/>
        <w:t>____________________________</w:t>
      </w:r>
    </w:p>
    <w:p w:rsidR="00693B44" w:rsidRDefault="00693B44" w:rsidP="00693B44">
      <w:pPr>
        <w:ind w:left="-720" w:hanging="630"/>
      </w:pPr>
    </w:p>
    <w:p w:rsidR="00F90DD6" w:rsidRDefault="00F90DD6" w:rsidP="00693B44">
      <w:pPr>
        <w:ind w:left="-720" w:hanging="630"/>
      </w:pPr>
    </w:p>
    <w:p w:rsidR="00F90DD6" w:rsidRDefault="00F90DD6" w:rsidP="00693B44">
      <w:pPr>
        <w:ind w:left="-720" w:hanging="630"/>
      </w:pPr>
    </w:p>
    <w:p w:rsidR="00F90DD6" w:rsidRDefault="00F90DD6" w:rsidP="00693B44">
      <w:pPr>
        <w:ind w:left="-720" w:hanging="630"/>
      </w:pPr>
    </w:p>
    <w:p w:rsidR="00F90DD6" w:rsidRPr="00F90DD6" w:rsidRDefault="00F90DD6" w:rsidP="00693B44">
      <w:pPr>
        <w:ind w:left="-720" w:hanging="630"/>
        <w:rPr>
          <w:rFonts w:ascii="Arial Black" w:hAnsi="Arial Black"/>
        </w:rPr>
      </w:pPr>
      <w:r w:rsidRPr="00F90DD6">
        <w:rPr>
          <w:rFonts w:ascii="Arial Black" w:hAnsi="Arial Black"/>
        </w:rPr>
        <w:t>Direct Object Pronouns:</w:t>
      </w:r>
    </w:p>
    <w:p w:rsidR="00F90DD6" w:rsidRDefault="00F90DD6" w:rsidP="00693B44">
      <w:pPr>
        <w:ind w:left="-720" w:hanging="630"/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007"/>
        <w:gridCol w:w="4007"/>
      </w:tblGrid>
      <w:tr w:rsidR="00F90DD6" w:rsidTr="00F90DD6">
        <w:trPr>
          <w:trHeight w:val="1286"/>
        </w:trPr>
        <w:tc>
          <w:tcPr>
            <w:tcW w:w="4007" w:type="dxa"/>
          </w:tcPr>
          <w:p w:rsidR="00F90DD6" w:rsidRDefault="00F90DD6" w:rsidP="00693B44"/>
          <w:p w:rsidR="00F90DD6" w:rsidRDefault="00F90DD6" w:rsidP="00693B44"/>
          <w:p w:rsidR="00F90DD6" w:rsidRDefault="00F90DD6" w:rsidP="00693B44"/>
        </w:tc>
        <w:tc>
          <w:tcPr>
            <w:tcW w:w="4007" w:type="dxa"/>
          </w:tcPr>
          <w:p w:rsidR="00F90DD6" w:rsidRDefault="00F90DD6" w:rsidP="00693B44"/>
        </w:tc>
      </w:tr>
      <w:tr w:rsidR="00F90DD6" w:rsidTr="00F90DD6">
        <w:trPr>
          <w:trHeight w:val="1286"/>
        </w:trPr>
        <w:tc>
          <w:tcPr>
            <w:tcW w:w="4007" w:type="dxa"/>
          </w:tcPr>
          <w:p w:rsidR="00F90DD6" w:rsidRDefault="00F90DD6" w:rsidP="00693B44"/>
          <w:p w:rsidR="00F90DD6" w:rsidRDefault="00F90DD6" w:rsidP="00693B44"/>
          <w:p w:rsidR="00F90DD6" w:rsidRDefault="00F90DD6" w:rsidP="00693B44"/>
        </w:tc>
        <w:tc>
          <w:tcPr>
            <w:tcW w:w="4007" w:type="dxa"/>
          </w:tcPr>
          <w:p w:rsidR="00F90DD6" w:rsidRDefault="00F90DD6" w:rsidP="00693B44"/>
        </w:tc>
      </w:tr>
    </w:tbl>
    <w:p w:rsidR="00F90DD6" w:rsidRDefault="00F90DD6" w:rsidP="00693B44">
      <w:pPr>
        <w:ind w:left="-720" w:hanging="630"/>
      </w:pPr>
    </w:p>
    <w:p w:rsidR="00F90DD6" w:rsidRDefault="00F90DD6" w:rsidP="00693B44">
      <w:pPr>
        <w:ind w:left="-720" w:hanging="630"/>
        <w:rPr>
          <w:rFonts w:ascii="Chalkduster" w:hAnsi="Chalkduster"/>
        </w:rPr>
      </w:pPr>
      <w:proofErr w:type="spellStart"/>
      <w:r w:rsidRPr="00F90DD6">
        <w:rPr>
          <w:rFonts w:ascii="Chalkduster" w:hAnsi="Chalkduster"/>
        </w:rPr>
        <w:t>Notas</w:t>
      </w:r>
      <w:proofErr w:type="spellEnd"/>
      <w:r w:rsidRPr="00F90DD6">
        <w:rPr>
          <w:rFonts w:ascii="Chalkduster" w:hAnsi="Chalkduster"/>
        </w:rPr>
        <w:t xml:space="preserve"> de la </w:t>
      </w:r>
      <w:proofErr w:type="spellStart"/>
      <w:r w:rsidRPr="00F90DD6">
        <w:rPr>
          <w:rFonts w:ascii="Chalkduster" w:hAnsi="Chalkduster"/>
        </w:rPr>
        <w:t>lección</w:t>
      </w:r>
      <w:proofErr w:type="spellEnd"/>
      <w:r w:rsidRPr="00F90DD6">
        <w:rPr>
          <w:rFonts w:ascii="Chalkduster" w:hAnsi="Chalkduster"/>
        </w:rPr>
        <w:t>:</w:t>
      </w:r>
    </w:p>
    <w:p w:rsidR="00F90DD6" w:rsidRDefault="00F90DD6" w:rsidP="00693B44">
      <w:pPr>
        <w:ind w:left="-720" w:hanging="630"/>
        <w:rPr>
          <w:rFonts w:ascii="Chalkduster" w:hAnsi="Chalkduster"/>
        </w:rPr>
      </w:pPr>
    </w:p>
    <w:p w:rsidR="00F90DD6" w:rsidRDefault="00F90DD6" w:rsidP="00693B44">
      <w:pPr>
        <w:ind w:left="-720" w:hanging="630"/>
        <w:rPr>
          <w:rFonts w:ascii="Chalkduster" w:hAnsi="Chalkduster"/>
        </w:rPr>
      </w:pPr>
      <w:r>
        <w:rPr>
          <w:rFonts w:ascii="Chalkduster" w:hAnsi="Chalkduster"/>
        </w:rPr>
        <w:t>Direct object pronouns are placed directly ___________ the conjugated verb.</w:t>
      </w:r>
    </w:p>
    <w:p w:rsidR="00F90DD6" w:rsidRDefault="00F90DD6" w:rsidP="00693B44">
      <w:pPr>
        <w:ind w:left="-720" w:hanging="630"/>
        <w:rPr>
          <w:rFonts w:ascii="Chalkduster" w:hAnsi="Chalkduster"/>
        </w:rPr>
      </w:pPr>
    </w:p>
    <w:p w:rsidR="00F90DD6" w:rsidRDefault="00F90DD6" w:rsidP="00693B44">
      <w:pPr>
        <w:ind w:left="-720" w:hanging="630"/>
        <w:rPr>
          <w:rFonts w:ascii="Chalkduster" w:hAnsi="Chalkduster"/>
        </w:rPr>
      </w:pPr>
    </w:p>
    <w:p w:rsidR="00F90DD6" w:rsidRDefault="00F90DD6" w:rsidP="00693B44">
      <w:pPr>
        <w:ind w:left="-720" w:hanging="630"/>
        <w:rPr>
          <w:rFonts w:ascii="Chalkduster" w:hAnsi="Chalkduster"/>
        </w:rPr>
      </w:pPr>
    </w:p>
    <w:p w:rsidR="00F90DD6" w:rsidRDefault="00F90DD6" w:rsidP="00693B44">
      <w:pPr>
        <w:ind w:left="-720" w:hanging="630"/>
        <w:rPr>
          <w:rFonts w:ascii="Chalkduster" w:hAnsi="Chalkduster"/>
        </w:rPr>
      </w:pPr>
    </w:p>
    <w:p w:rsidR="00F90DD6" w:rsidRDefault="00F90DD6" w:rsidP="00693B44">
      <w:pPr>
        <w:ind w:left="-720" w:hanging="630"/>
        <w:rPr>
          <w:rFonts w:ascii="Chalkduster" w:hAnsi="Chalkduster"/>
        </w:rPr>
      </w:pPr>
    </w:p>
    <w:p w:rsidR="00F90DD6" w:rsidRDefault="00F90DD6" w:rsidP="00693B44">
      <w:pPr>
        <w:ind w:left="-720" w:hanging="630"/>
        <w:rPr>
          <w:rFonts w:ascii="Chalkduster" w:hAnsi="Chalkduster"/>
        </w:rPr>
      </w:pPr>
    </w:p>
    <w:p w:rsidR="00F90DD6" w:rsidRDefault="00F90DD6" w:rsidP="00693B44">
      <w:pPr>
        <w:ind w:left="-720" w:hanging="630"/>
        <w:rPr>
          <w:rFonts w:ascii="Chalkduster" w:hAnsi="Chalkduster"/>
        </w:rPr>
      </w:pPr>
    </w:p>
    <w:p w:rsidR="00F90DD6" w:rsidRDefault="00F90DD6" w:rsidP="00693B44">
      <w:pPr>
        <w:ind w:left="-720" w:hanging="630"/>
        <w:rPr>
          <w:rFonts w:ascii="Chalkduster" w:hAnsi="Chalkduster"/>
        </w:rPr>
      </w:pPr>
    </w:p>
    <w:p w:rsidR="00F90DD6" w:rsidRDefault="00F90DD6" w:rsidP="00693B44">
      <w:pPr>
        <w:ind w:left="-720" w:hanging="630"/>
        <w:rPr>
          <w:rFonts w:ascii="Chalkduster" w:hAnsi="Chalkduster"/>
        </w:rPr>
      </w:pPr>
      <w:r>
        <w:rPr>
          <w:rFonts w:ascii="Chalkduster" w:hAnsi="Chalkduster"/>
        </w:rPr>
        <w:t xml:space="preserve">When an infinitive follows the conjugated verb, the direct object pronoun can </w:t>
      </w:r>
    </w:p>
    <w:p w:rsidR="00F90DD6" w:rsidRDefault="00F90DD6" w:rsidP="00693B44">
      <w:pPr>
        <w:ind w:left="-720" w:hanging="630"/>
        <w:rPr>
          <w:rFonts w:ascii="Chalkduster" w:hAnsi="Chalkduster"/>
        </w:rPr>
      </w:pPr>
    </w:p>
    <w:p w:rsidR="00F90DD6" w:rsidRPr="00F90DD6" w:rsidRDefault="00F90DD6" w:rsidP="00693B44">
      <w:pPr>
        <w:ind w:left="-720" w:hanging="630"/>
        <w:rPr>
          <w:rFonts w:ascii="Chalkduster" w:hAnsi="Chalkduster"/>
        </w:rPr>
      </w:pPr>
      <w:bookmarkStart w:id="0" w:name="_GoBack"/>
      <w:bookmarkEnd w:id="0"/>
      <w:r>
        <w:rPr>
          <w:rFonts w:ascii="Chalkduster" w:hAnsi="Chalkduster"/>
        </w:rPr>
        <w:t>be placed __________________ or _________________ to the infinitive.</w:t>
      </w:r>
    </w:p>
    <w:sectPr w:rsidR="00F90DD6" w:rsidRPr="00F90DD6" w:rsidSect="00F90DD6">
      <w:pgSz w:w="12240" w:h="15840"/>
      <w:pgMar w:top="810" w:right="81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44"/>
    <w:rsid w:val="001A3DE4"/>
    <w:rsid w:val="00693B44"/>
    <w:rsid w:val="00F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81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189</Words>
  <Characters>1081</Characters>
  <Application>Microsoft Macintosh Word</Application>
  <DocSecurity>0</DocSecurity>
  <Lines>9</Lines>
  <Paragraphs>2</Paragraphs>
  <ScaleCrop>false</ScaleCrop>
  <Company>LPS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2015-09-16T17:53:00Z</dcterms:created>
  <dcterms:modified xsi:type="dcterms:W3CDTF">2015-09-16T18:19:00Z</dcterms:modified>
</cp:coreProperties>
</file>