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4" w:rsidRDefault="005A4134">
      <w:r>
        <w:t xml:space="preserve">Name _____________________________ </w:t>
      </w:r>
      <w:r>
        <w:tab/>
        <w:t>Period _________</w:t>
      </w:r>
      <w:r>
        <w:tab/>
        <w:t>Date ________________</w:t>
      </w:r>
    </w:p>
    <w:p w:rsidR="005A4134" w:rsidRDefault="005A4134"/>
    <w:p w:rsidR="005A4134" w:rsidRDefault="005A4134"/>
    <w:p w:rsidR="005A4134" w:rsidRDefault="005A4134" w:rsidP="005A4134">
      <w:pPr>
        <w:jc w:val="center"/>
        <w:rPr>
          <w:sz w:val="40"/>
        </w:rPr>
      </w:pPr>
      <w:r>
        <w:rPr>
          <w:sz w:val="40"/>
        </w:rPr>
        <w:t>Chapter 16.2 – 16.3 Notes (406-416)</w:t>
      </w:r>
    </w:p>
    <w:p w:rsidR="005A4134" w:rsidRDefault="005A4134" w:rsidP="005A4134">
      <w:pPr>
        <w:jc w:val="center"/>
        <w:rPr>
          <w:sz w:val="40"/>
        </w:rPr>
      </w:pP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 xml:space="preserve">Stimulants – </w:t>
      </w:r>
    </w:p>
    <w:p w:rsidR="005A4134" w:rsidRDefault="005A4134" w:rsidP="005A4134"/>
    <w:p w:rsidR="005A4134" w:rsidRDefault="005A4134" w:rsidP="005A4134"/>
    <w:p w:rsidR="005A4134" w:rsidRDefault="005A4134" w:rsidP="005A4134"/>
    <w:p w:rsidR="005A4134" w:rsidRDefault="005A4134" w:rsidP="005A4134">
      <w:pPr>
        <w:pStyle w:val="ListParagraph"/>
        <w:numPr>
          <w:ilvl w:val="0"/>
          <w:numId w:val="1"/>
        </w:numPr>
      </w:pPr>
      <w:r>
        <w:t>The dark thick sticky substance that forms when tobacco burns is known as _________.</w:t>
      </w: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>List three short-term effects of tar</w:t>
      </w:r>
    </w:p>
    <w:p w:rsidR="005A4134" w:rsidRDefault="005A4134" w:rsidP="005A4134">
      <w:pPr>
        <w:pStyle w:val="ListParagraph"/>
        <w:numPr>
          <w:ilvl w:val="1"/>
          <w:numId w:val="1"/>
        </w:numPr>
      </w:pPr>
    </w:p>
    <w:p w:rsidR="005A4134" w:rsidRDefault="005A4134" w:rsidP="005A4134">
      <w:pPr>
        <w:pStyle w:val="ListParagraph"/>
        <w:numPr>
          <w:ilvl w:val="1"/>
          <w:numId w:val="1"/>
        </w:numPr>
      </w:pPr>
    </w:p>
    <w:p w:rsidR="005A4134" w:rsidRDefault="005A4134" w:rsidP="005A4134">
      <w:pPr>
        <w:pStyle w:val="ListParagraph"/>
        <w:numPr>
          <w:ilvl w:val="1"/>
          <w:numId w:val="1"/>
        </w:numPr>
      </w:pP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>Tar contains many chemicals that are known ____________________, or cancer-causing _____________.</w:t>
      </w: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 xml:space="preserve">Carbon Monoxide – </w:t>
      </w:r>
    </w:p>
    <w:p w:rsidR="005A4134" w:rsidRDefault="005A4134" w:rsidP="005A4134"/>
    <w:p w:rsidR="005A4134" w:rsidRDefault="005A4134" w:rsidP="005A4134"/>
    <w:p w:rsidR="005A4134" w:rsidRDefault="005A4134" w:rsidP="005A4134"/>
    <w:p w:rsidR="005A4134" w:rsidRDefault="005A4134" w:rsidP="005A4134">
      <w:pPr>
        <w:pStyle w:val="ListParagraph"/>
        <w:numPr>
          <w:ilvl w:val="0"/>
          <w:numId w:val="1"/>
        </w:numPr>
      </w:pPr>
      <w:r>
        <w:t>To make up for the shortage of ______________, a smoker’s _________________ and heart rates _________________.</w:t>
      </w: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tobacco</w:t>
      </w:r>
      <w:proofErr w:type="gramEnd"/>
      <w:r>
        <w:t xml:space="preserve"> is at least as addictive as _________________. In fact, with each dose of chewing tobacco, a user absorbs about _______ and a ______ times the nicotine a person who smokes _______ cigarette.</w:t>
      </w: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 xml:space="preserve">Chronic Obstructive Pulmonary Disease (COPD) – </w:t>
      </w:r>
    </w:p>
    <w:p w:rsidR="005A4134" w:rsidRDefault="005A4134" w:rsidP="005A4134">
      <w:pPr>
        <w:pStyle w:val="ListParagraph"/>
      </w:pPr>
    </w:p>
    <w:p w:rsidR="005A4134" w:rsidRDefault="005A4134" w:rsidP="005A4134">
      <w:pPr>
        <w:pStyle w:val="ListParagraph"/>
      </w:pPr>
    </w:p>
    <w:p w:rsidR="005A4134" w:rsidRDefault="005A4134" w:rsidP="005A4134">
      <w:pPr>
        <w:pStyle w:val="ListParagraph"/>
      </w:pPr>
    </w:p>
    <w:p w:rsidR="005A4134" w:rsidRDefault="005A4134" w:rsidP="005A4134">
      <w:pPr>
        <w:pStyle w:val="ListParagraph"/>
      </w:pP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>In people with _______________ bronchitis, the airways are constantly ________________. Over time, mucus-producing cells increase in _______ and _____________, producing more and more mucus.</w:t>
      </w:r>
    </w:p>
    <w:p w:rsidR="005A4134" w:rsidRDefault="005A4134" w:rsidP="005A4134">
      <w:pPr>
        <w:ind w:left="360"/>
      </w:pPr>
    </w:p>
    <w:p w:rsidR="005A4134" w:rsidRDefault="005A4134" w:rsidP="005A4134">
      <w:pPr>
        <w:pStyle w:val="ListParagraph"/>
        <w:numPr>
          <w:ilvl w:val="0"/>
          <w:numId w:val="1"/>
        </w:numPr>
      </w:pPr>
      <w:r>
        <w:t xml:space="preserve">Emphysema – </w:t>
      </w:r>
    </w:p>
    <w:p w:rsidR="005A4134" w:rsidRDefault="005A4134" w:rsidP="005A4134"/>
    <w:p w:rsidR="005A4134" w:rsidRDefault="005A4134" w:rsidP="005A4134"/>
    <w:p w:rsidR="005A4134" w:rsidRDefault="005A4134" w:rsidP="005A4134"/>
    <w:p w:rsidR="005A4134" w:rsidRDefault="005A4134" w:rsidP="005A4134">
      <w:pPr>
        <w:pStyle w:val="ListParagraph"/>
        <w:numPr>
          <w:ilvl w:val="0"/>
          <w:numId w:val="1"/>
        </w:numPr>
      </w:pPr>
      <w:r>
        <w:t>Cardiovascular disease – diseases of the __________ and blood _____________ - kills about _____________ smokers in the US every year.</w:t>
      </w:r>
    </w:p>
    <w:p w:rsidR="00763BD6" w:rsidRDefault="00763BD6" w:rsidP="005A4134">
      <w:pPr>
        <w:pStyle w:val="ListParagraph"/>
        <w:numPr>
          <w:ilvl w:val="0"/>
          <w:numId w:val="1"/>
        </w:numPr>
      </w:pPr>
      <w:r>
        <w:t>A smoker is ______ to _________ times more likely to have a ___________ attack than a nonsmoker.</w:t>
      </w:r>
    </w:p>
    <w:p w:rsidR="00763BD6" w:rsidRDefault="00763BD6" w:rsidP="005A4134">
      <w:pPr>
        <w:pStyle w:val="ListParagraph"/>
        <w:numPr>
          <w:ilvl w:val="0"/>
          <w:numId w:val="1"/>
        </w:numPr>
      </w:pPr>
      <w:r>
        <w:t>The combined effects of _____________, _______, and ______________ monoxide force the cardiovascular system to work harder to deliver _______________ throughout the body.</w:t>
      </w:r>
    </w:p>
    <w:p w:rsidR="00763BD6" w:rsidRDefault="00763BD6" w:rsidP="005A4134">
      <w:pPr>
        <w:pStyle w:val="ListParagraph"/>
        <w:numPr>
          <w:ilvl w:val="0"/>
          <w:numId w:val="1"/>
        </w:numPr>
      </w:pPr>
      <w:proofErr w:type="spellStart"/>
      <w:r>
        <w:t>Leukoplakia</w:t>
      </w:r>
      <w:proofErr w:type="spellEnd"/>
      <w:r>
        <w:t xml:space="preserve"> – </w:t>
      </w:r>
    </w:p>
    <w:p w:rsidR="00763BD6" w:rsidRDefault="00763BD6" w:rsidP="00763BD6"/>
    <w:p w:rsidR="00763BD6" w:rsidRDefault="00763BD6" w:rsidP="00763BD6"/>
    <w:p w:rsidR="00763BD6" w:rsidRDefault="00763BD6" w:rsidP="00763BD6"/>
    <w:p w:rsidR="00763BD6" w:rsidRDefault="00763BD6" w:rsidP="00763BD6">
      <w:pPr>
        <w:pStyle w:val="ListParagraph"/>
        <w:numPr>
          <w:ilvl w:val="0"/>
          <w:numId w:val="1"/>
        </w:numPr>
      </w:pPr>
      <w:r>
        <w:t xml:space="preserve">Mainstream smoke – </w:t>
      </w:r>
    </w:p>
    <w:p w:rsidR="00763BD6" w:rsidRDefault="00763BD6" w:rsidP="00763BD6"/>
    <w:p w:rsidR="00763BD6" w:rsidRDefault="00763BD6" w:rsidP="00763BD6"/>
    <w:p w:rsidR="00763BD6" w:rsidRDefault="00763BD6" w:rsidP="00763BD6">
      <w:pPr>
        <w:pStyle w:val="ListParagraph"/>
        <w:numPr>
          <w:ilvl w:val="0"/>
          <w:numId w:val="1"/>
        </w:numPr>
      </w:pPr>
      <w:proofErr w:type="spellStart"/>
      <w:r>
        <w:t>Sidestream</w:t>
      </w:r>
      <w:proofErr w:type="spellEnd"/>
      <w:r>
        <w:t xml:space="preserve"> smoke – smoke that goes into the air __________ from the _______________.</w:t>
      </w:r>
    </w:p>
    <w:p w:rsidR="00763BD6" w:rsidRDefault="00763BD6" w:rsidP="00763BD6">
      <w:pPr>
        <w:pStyle w:val="ListParagraph"/>
        <w:numPr>
          <w:ilvl w:val="0"/>
          <w:numId w:val="1"/>
        </w:numPr>
      </w:pPr>
      <w:r>
        <w:t xml:space="preserve">____________________ </w:t>
      </w:r>
      <w:proofErr w:type="gramStart"/>
      <w:r>
        <w:t>smoke</w:t>
      </w:r>
      <w:proofErr w:type="gramEnd"/>
      <w:r>
        <w:t xml:space="preserve"> – environmental ________________ smoke.</w:t>
      </w:r>
    </w:p>
    <w:p w:rsidR="00763BD6" w:rsidRDefault="00763BD6" w:rsidP="00763BD6">
      <w:pPr>
        <w:pStyle w:val="ListParagraph"/>
        <w:numPr>
          <w:ilvl w:val="0"/>
          <w:numId w:val="1"/>
        </w:numPr>
      </w:pPr>
      <w:r>
        <w:t>Pregnant women who smoke put their _________ at risk for many health problems.</w:t>
      </w:r>
    </w:p>
    <w:p w:rsidR="005A4134" w:rsidRDefault="00763BD6" w:rsidP="00763BD6">
      <w:pPr>
        <w:pStyle w:val="ListParagraph"/>
        <w:numPr>
          <w:ilvl w:val="0"/>
          <w:numId w:val="1"/>
        </w:numPr>
      </w:pPr>
      <w:r>
        <w:t>Pregnant women who smoke also have higher rates of __________________, _________________ births, and _________________ than women who do not smoke.</w:t>
      </w:r>
    </w:p>
    <w:p w:rsidR="005A4134" w:rsidRDefault="005A4134" w:rsidP="005A4134"/>
    <w:p w:rsidR="005A4134" w:rsidRPr="005A4134" w:rsidRDefault="005A4134" w:rsidP="005A4134">
      <w:pPr>
        <w:ind w:left="1080"/>
      </w:pPr>
      <w:r>
        <w:t xml:space="preserve"> </w:t>
      </w:r>
    </w:p>
    <w:sectPr w:rsidR="005A4134" w:rsidRPr="005A4134" w:rsidSect="005A41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11C2"/>
    <w:multiLevelType w:val="hybridMultilevel"/>
    <w:tmpl w:val="E0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4134"/>
    <w:rsid w:val="005A4134"/>
    <w:rsid w:val="00763BD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4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1476</Characters>
  <Application>Microsoft Macintosh Word</Application>
  <DocSecurity>0</DocSecurity>
  <Lines>12</Lines>
  <Paragraphs>2</Paragraphs>
  <ScaleCrop>false</ScaleCrop>
  <Company>LPS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Lincoln Public Schools</cp:lastModifiedBy>
  <cp:revision>1</cp:revision>
  <dcterms:created xsi:type="dcterms:W3CDTF">2013-11-11T22:10:00Z</dcterms:created>
  <dcterms:modified xsi:type="dcterms:W3CDTF">2013-11-11T22:26:00Z</dcterms:modified>
</cp:coreProperties>
</file>